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DA" w:rsidRPr="00B32151" w:rsidRDefault="00B32151">
      <w:pPr>
        <w:rPr>
          <w:lang w:val="en-US"/>
        </w:rPr>
      </w:pPr>
      <w:r>
        <w:rPr>
          <w:lang w:val="en-US"/>
        </w:rPr>
        <w:t>4354545</w:t>
      </w:r>
      <w:bookmarkStart w:id="0" w:name="_GoBack"/>
      <w:bookmarkEnd w:id="0"/>
    </w:p>
    <w:sectPr w:rsidR="00F850DA" w:rsidRPr="00B3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03"/>
    <w:rsid w:val="00A81C03"/>
    <w:rsid w:val="00B32151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93F3-C4B0-40D2-8AA6-2A24BC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Петров</dc:creator>
  <cp:keywords/>
  <dc:description/>
  <cp:lastModifiedBy>Игорь Петров</cp:lastModifiedBy>
  <cp:revision>2</cp:revision>
  <dcterms:created xsi:type="dcterms:W3CDTF">2021-01-25T12:56:00Z</dcterms:created>
  <dcterms:modified xsi:type="dcterms:W3CDTF">2021-01-25T12:57:00Z</dcterms:modified>
</cp:coreProperties>
</file>