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4C" w:rsidRPr="00131481" w:rsidRDefault="005E2B4C" w:rsidP="005E2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6282F"/>
          <w:sz w:val="28"/>
          <w:szCs w:val="28"/>
        </w:rPr>
      </w:pPr>
      <w:bookmarkStart w:id="0" w:name="_Toc277868935"/>
      <w:bookmarkStart w:id="1" w:name="OLE_LINK646"/>
      <w:bookmarkStart w:id="2" w:name="OLE_LINK647"/>
      <w:bookmarkStart w:id="3" w:name="OLE_LINK648"/>
      <w:bookmarkStart w:id="4" w:name="OLE_LINK649"/>
      <w:bookmarkStart w:id="5" w:name="OLE_LINK650"/>
      <w:bookmarkStart w:id="6" w:name="OLE_LINK49"/>
      <w:bookmarkStart w:id="7" w:name="OLE_LINK50"/>
      <w:bookmarkStart w:id="8" w:name="OLE_LINK47"/>
      <w:bookmarkStart w:id="9" w:name="OLE_LINK48"/>
    </w:p>
    <w:p w:rsidR="006C24A1" w:rsidRPr="004E770C" w:rsidRDefault="006C24A1" w:rsidP="006C24A1">
      <w:pPr>
        <w:pStyle w:val="ConsPlusNormal"/>
        <w:spacing w:line="240" w:lineRule="auto"/>
        <w:ind w:firstLine="567"/>
        <w:rPr>
          <w:bCs/>
          <w:color w:val="26282F"/>
          <w:szCs w:val="28"/>
        </w:rPr>
      </w:pPr>
      <w:r>
        <w:rPr>
          <w:noProof/>
          <w:sz w:val="28"/>
          <w:szCs w:val="28"/>
        </w:rPr>
        <w:t xml:space="preserve">                                            </w:t>
      </w:r>
      <w:r w:rsidR="00956228" w:rsidRPr="0095622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4.75pt;height:54.75pt;visibility:visible;mso-wrap-style:square">
            <v:imagedata r:id="rId8" o:title=""/>
          </v:shape>
        </w:pict>
      </w:r>
    </w:p>
    <w:p w:rsidR="006C24A1" w:rsidRPr="00647281" w:rsidRDefault="006C24A1" w:rsidP="006C24A1">
      <w:pPr>
        <w:spacing w:after="0" w:line="240" w:lineRule="auto"/>
        <w:jc w:val="center"/>
        <w:rPr>
          <w:rStyle w:val="afff9"/>
          <w:sz w:val="28"/>
          <w:szCs w:val="28"/>
        </w:rPr>
      </w:pPr>
    </w:p>
    <w:p w:rsidR="006C24A1" w:rsidRPr="00094655" w:rsidRDefault="006C24A1" w:rsidP="006C24A1">
      <w:pPr>
        <w:spacing w:after="0" w:line="240" w:lineRule="auto"/>
        <w:jc w:val="center"/>
        <w:rPr>
          <w:b/>
          <w:sz w:val="28"/>
          <w:szCs w:val="28"/>
        </w:rPr>
      </w:pPr>
      <w:r w:rsidRPr="00094655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>НАУРСКОГО</w:t>
      </w:r>
      <w:r w:rsidRPr="00094655">
        <w:rPr>
          <w:b/>
          <w:color w:val="000000"/>
          <w:sz w:val="28"/>
          <w:szCs w:val="28"/>
        </w:rPr>
        <w:t xml:space="preserve"> МУНИЦИПАЛЬНОГО РАЙОНА ЧЕЧЕНСКОЙ РЕСПУБЛИКИ</w:t>
      </w:r>
    </w:p>
    <w:p w:rsidR="006C24A1" w:rsidRPr="007D69A2" w:rsidRDefault="006C24A1" w:rsidP="006C24A1">
      <w:pPr>
        <w:pStyle w:val="ConsPlusNonformat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(АДМИНИСТРАЦИЯ </w:t>
      </w:r>
      <w:r>
        <w:rPr>
          <w:rFonts w:ascii="Times New Roman" w:hAnsi="Times New Roman" w:cs="Times New Roman"/>
          <w:color w:val="000000"/>
          <w:sz w:val="24"/>
          <w:szCs w:val="28"/>
        </w:rPr>
        <w:t>НАУРСКОГО</w:t>
      </w: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 МУНИЦИПАЛЬНОГО РАЙОНА)</w:t>
      </w:r>
    </w:p>
    <w:p w:rsidR="006C24A1" w:rsidRPr="00094655" w:rsidRDefault="00C72909" w:rsidP="00C72909">
      <w:pPr>
        <w:pStyle w:val="ConsPlusNonformat"/>
        <w:tabs>
          <w:tab w:val="left" w:pos="3450"/>
        </w:tabs>
        <w:spacing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6C24A1" w:rsidRPr="00094655" w:rsidRDefault="006C24A1" w:rsidP="006C24A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94655">
        <w:rPr>
          <w:b/>
          <w:bCs/>
          <w:sz w:val="28"/>
          <w:szCs w:val="28"/>
        </w:rPr>
        <w:t>НОХЧИЙН РЕСПУБЛИКАН</w:t>
      </w:r>
    </w:p>
    <w:p w:rsidR="006C24A1" w:rsidRPr="00094655" w:rsidRDefault="006C24A1" w:rsidP="006C24A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НЕВРАН</w:t>
      </w:r>
      <w:r w:rsidRPr="00094655">
        <w:rPr>
          <w:b/>
          <w:bCs/>
          <w:sz w:val="28"/>
          <w:szCs w:val="28"/>
        </w:rPr>
        <w:t xml:space="preserve"> МУНИЦИПАЛЬНИ К</w:t>
      </w:r>
      <w:proofErr w:type="gramStart"/>
      <w:r w:rsidRPr="00094655">
        <w:rPr>
          <w:b/>
          <w:bCs/>
          <w:sz w:val="28"/>
          <w:szCs w:val="28"/>
          <w:lang w:val="en-US"/>
        </w:rPr>
        <w:t>I</w:t>
      </w:r>
      <w:proofErr w:type="gramEnd"/>
      <w:r w:rsidRPr="00094655">
        <w:rPr>
          <w:b/>
          <w:bCs/>
          <w:sz w:val="28"/>
          <w:szCs w:val="28"/>
        </w:rPr>
        <w:t>ОШТАН АДМИНИСТРАЦИ</w:t>
      </w:r>
    </w:p>
    <w:p w:rsidR="006C24A1" w:rsidRPr="007D69A2" w:rsidRDefault="006C24A1" w:rsidP="006C24A1">
      <w:pPr>
        <w:spacing w:after="0" w:line="240" w:lineRule="auto"/>
        <w:jc w:val="center"/>
        <w:rPr>
          <w:bCs/>
          <w:szCs w:val="28"/>
        </w:rPr>
      </w:pPr>
      <w:r w:rsidRPr="007D69A2">
        <w:rPr>
          <w:bCs/>
          <w:szCs w:val="28"/>
        </w:rPr>
        <w:t>(</w:t>
      </w:r>
      <w:r>
        <w:rPr>
          <w:bCs/>
          <w:szCs w:val="28"/>
        </w:rPr>
        <w:t>НЕВРАН</w:t>
      </w:r>
      <w:r w:rsidRPr="007D69A2">
        <w:rPr>
          <w:bCs/>
          <w:szCs w:val="28"/>
        </w:rPr>
        <w:t xml:space="preserve"> МУНИЦИПАЛЬНИ К</w:t>
      </w:r>
      <w:proofErr w:type="gramStart"/>
      <w:r w:rsidRPr="007D69A2">
        <w:rPr>
          <w:bCs/>
          <w:szCs w:val="28"/>
          <w:lang w:val="en-US"/>
        </w:rPr>
        <w:t>I</w:t>
      </w:r>
      <w:proofErr w:type="gramEnd"/>
      <w:r w:rsidRPr="007D69A2">
        <w:rPr>
          <w:bCs/>
          <w:szCs w:val="28"/>
        </w:rPr>
        <w:t>ОШТАН АДМИНИСТРАЦИ)</w:t>
      </w:r>
    </w:p>
    <w:p w:rsidR="006C24A1" w:rsidRDefault="006C24A1" w:rsidP="006C24A1">
      <w:pPr>
        <w:pStyle w:val="affff"/>
        <w:jc w:val="center"/>
        <w:rPr>
          <w:rStyle w:val="afff9"/>
          <w:rFonts w:ascii="Times New Roman" w:hAnsi="Times New Roman"/>
          <w:sz w:val="28"/>
          <w:szCs w:val="28"/>
        </w:rPr>
      </w:pPr>
    </w:p>
    <w:p w:rsidR="006C24A1" w:rsidRPr="00752071" w:rsidRDefault="006C24A1" w:rsidP="006C24A1">
      <w:pPr>
        <w:pStyle w:val="affff"/>
        <w:jc w:val="center"/>
        <w:rPr>
          <w:rStyle w:val="afff9"/>
          <w:rFonts w:ascii="Times New Roman" w:hAnsi="Times New Roman"/>
          <w:b w:val="0"/>
          <w:bCs/>
          <w:sz w:val="28"/>
          <w:szCs w:val="28"/>
        </w:rPr>
      </w:pPr>
      <w:r>
        <w:rPr>
          <w:rStyle w:val="afff9"/>
          <w:rFonts w:ascii="Times New Roman" w:hAnsi="Times New Roman"/>
          <w:sz w:val="28"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812"/>
        <w:gridCol w:w="1100"/>
      </w:tblGrid>
      <w:tr w:rsidR="006C24A1" w:rsidRPr="00752071" w:rsidTr="006C24A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A1" w:rsidRPr="0017737D" w:rsidRDefault="0017737D" w:rsidP="006C24A1">
            <w:pPr>
              <w:pStyle w:val="affff"/>
              <w:jc w:val="center"/>
              <w:rPr>
                <w:rStyle w:val="afff9"/>
                <w:rFonts w:ascii="Times New Roman" w:eastAsiaTheme="minorEastAsia" w:hAnsi="Times New Roman"/>
                <w:b w:val="0"/>
                <w:bCs/>
                <w:sz w:val="28"/>
                <w:szCs w:val="28"/>
              </w:rPr>
            </w:pPr>
            <w:r w:rsidRPr="0017737D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24.03.2021г.</w:t>
            </w:r>
            <w:r w:rsidR="006C24A1" w:rsidRPr="0017737D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C24A1" w:rsidRPr="00DA205F" w:rsidRDefault="006C24A1" w:rsidP="006C24A1">
            <w:pPr>
              <w:pStyle w:val="affff"/>
              <w:jc w:val="right"/>
              <w:rPr>
                <w:rStyle w:val="afff9"/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DA205F">
              <w:rPr>
                <w:rStyle w:val="afff9"/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4A1" w:rsidRPr="00DA205F" w:rsidRDefault="0017737D" w:rsidP="006C24A1">
            <w:pPr>
              <w:pStyle w:val="affff"/>
              <w:jc w:val="center"/>
              <w:rPr>
                <w:rStyle w:val="afff9"/>
                <w:rFonts w:ascii="Times New Roman" w:eastAsiaTheme="minorEastAsia" w:hAnsi="Times New Roman"/>
                <w:b w:val="0"/>
                <w:i/>
                <w:sz w:val="28"/>
                <w:szCs w:val="28"/>
              </w:rPr>
            </w:pPr>
            <w:r>
              <w:rPr>
                <w:rStyle w:val="afff9"/>
                <w:rFonts w:ascii="Times New Roman" w:eastAsiaTheme="minorEastAsia" w:hAnsi="Times New Roman"/>
                <w:i/>
                <w:sz w:val="28"/>
                <w:szCs w:val="28"/>
              </w:rPr>
              <w:t>22</w:t>
            </w:r>
            <w:r w:rsidR="006C24A1" w:rsidRPr="00DA205F">
              <w:rPr>
                <w:rStyle w:val="afff9"/>
                <w:rFonts w:ascii="Times New Roman" w:eastAsiaTheme="minorEastAsia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6C24A1" w:rsidRPr="00752071" w:rsidRDefault="006C24A1" w:rsidP="006C24A1">
      <w:pPr>
        <w:pStyle w:val="a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Pr="007520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Наурская</w:t>
      </w:r>
    </w:p>
    <w:p w:rsidR="000E4AB3" w:rsidRPr="001521D2" w:rsidRDefault="000E4AB3" w:rsidP="006C24A1">
      <w:pPr>
        <w:tabs>
          <w:tab w:val="left" w:pos="6960"/>
        </w:tabs>
        <w:spacing w:after="0" w:line="240" w:lineRule="auto"/>
        <w:rPr>
          <w:rFonts w:eastAsia="Times New Roman"/>
          <w:sz w:val="28"/>
          <w:szCs w:val="28"/>
        </w:rPr>
      </w:pPr>
    </w:p>
    <w:p w:rsidR="006C24A1" w:rsidRDefault="000E4AB3" w:rsidP="006C24A1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1521D2">
        <w:rPr>
          <w:rFonts w:eastAsia="Times New Roman"/>
          <w:b/>
          <w:bCs/>
          <w:sz w:val="28"/>
          <w:szCs w:val="28"/>
        </w:rPr>
        <w:t>О внесении изменений в муниципальную</w:t>
      </w:r>
      <w:r w:rsidR="005E4833">
        <w:rPr>
          <w:rFonts w:eastAsia="Times New Roman"/>
          <w:b/>
          <w:bCs/>
          <w:sz w:val="28"/>
          <w:szCs w:val="28"/>
        </w:rPr>
        <w:t xml:space="preserve"> </w:t>
      </w:r>
      <w:r w:rsidRPr="001521D2">
        <w:rPr>
          <w:rFonts w:eastAsia="Times New Roman"/>
          <w:b/>
          <w:bCs/>
          <w:sz w:val="28"/>
          <w:szCs w:val="28"/>
        </w:rPr>
        <w:t>программу</w:t>
      </w:r>
    </w:p>
    <w:p w:rsidR="006C24A1" w:rsidRDefault="000E4AB3" w:rsidP="006C24A1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1521D2">
        <w:rPr>
          <w:rFonts w:eastAsia="Times New Roman"/>
          <w:b/>
          <w:bCs/>
          <w:sz w:val="28"/>
          <w:szCs w:val="28"/>
        </w:rPr>
        <w:t>Наурского муниципального</w:t>
      </w:r>
      <w:r w:rsidR="004B5706">
        <w:rPr>
          <w:rFonts w:eastAsia="Times New Roman"/>
          <w:b/>
          <w:bCs/>
          <w:sz w:val="28"/>
          <w:szCs w:val="28"/>
        </w:rPr>
        <w:t xml:space="preserve"> </w:t>
      </w:r>
      <w:r w:rsidRPr="001521D2">
        <w:rPr>
          <w:rFonts w:eastAsia="Times New Roman"/>
          <w:b/>
          <w:bCs/>
          <w:sz w:val="28"/>
          <w:szCs w:val="28"/>
        </w:rPr>
        <w:t>района «Развитие</w:t>
      </w:r>
      <w:r w:rsidR="006C24A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дошкольного</w:t>
      </w:r>
    </w:p>
    <w:p w:rsidR="000E4AB3" w:rsidRPr="001521D2" w:rsidRDefault="000E4AB3" w:rsidP="006C24A1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1521D2">
        <w:rPr>
          <w:rFonts w:eastAsia="Times New Roman"/>
          <w:b/>
          <w:bCs/>
          <w:sz w:val="28"/>
          <w:szCs w:val="28"/>
        </w:rPr>
        <w:t>образования Наурского</w:t>
      </w:r>
      <w:r w:rsidR="006C24A1">
        <w:rPr>
          <w:rFonts w:eastAsia="Times New Roman"/>
          <w:b/>
          <w:bCs/>
          <w:sz w:val="28"/>
          <w:szCs w:val="28"/>
        </w:rPr>
        <w:t xml:space="preserve"> </w:t>
      </w:r>
      <w:r w:rsidRPr="001521D2">
        <w:rPr>
          <w:rFonts w:eastAsia="Times New Roman"/>
          <w:b/>
          <w:bCs/>
          <w:sz w:val="28"/>
          <w:szCs w:val="28"/>
        </w:rPr>
        <w:t>муниципального района»</w:t>
      </w:r>
    </w:p>
    <w:p w:rsidR="000E4AB3" w:rsidRPr="001521D2" w:rsidRDefault="000E4AB3" w:rsidP="006C24A1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900" w:firstLine="720"/>
        <w:rPr>
          <w:rFonts w:eastAsia="Times New Roman"/>
          <w:sz w:val="28"/>
          <w:szCs w:val="28"/>
          <w:lang w:eastAsia="ru-RU"/>
        </w:rPr>
      </w:pPr>
    </w:p>
    <w:p w:rsidR="000E4AB3" w:rsidRPr="00C72909" w:rsidRDefault="000E4AB3" w:rsidP="00C72909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A46821">
        <w:rPr>
          <w:sz w:val="28"/>
          <w:szCs w:val="28"/>
        </w:rPr>
        <w:t>В соответствии со статьей 179 Бюджетного Кодекса Российской Федерации, Распоряжением Администрации Наурского муниципального района от 31.10.2016 № 290 «Об утверждении Перечня муниципальных программ Наурского муниципального района»</w:t>
      </w:r>
      <w:r w:rsidRPr="000A79BC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от 15.06.2017 г. №149, от 19.04.2018 г. №104, от 07.12.2018 г. №297)</w:t>
      </w:r>
      <w:r w:rsidRPr="00A46821">
        <w:rPr>
          <w:sz w:val="28"/>
          <w:szCs w:val="28"/>
        </w:rPr>
        <w:t>, Постановлением Администрации Наурского муниципального района от 28.10.2016 № 54 «Об утверждении порядка разработки, реализации и оценки эффективности муниципальных программ Наурского муниципально</w:t>
      </w:r>
      <w:r w:rsidR="006C24A1">
        <w:rPr>
          <w:sz w:val="28"/>
          <w:szCs w:val="28"/>
        </w:rPr>
        <w:t>го района Чеченской Республики»</w:t>
      </w:r>
      <w:r w:rsidRPr="00A46821">
        <w:rPr>
          <w:sz w:val="28"/>
          <w:szCs w:val="28"/>
        </w:rPr>
        <w:t xml:space="preserve"> Администрация Наурского муниципального района</w:t>
      </w:r>
      <w:r w:rsidR="006C24A1">
        <w:rPr>
          <w:sz w:val="28"/>
          <w:szCs w:val="28"/>
        </w:rPr>
        <w:t xml:space="preserve"> </w:t>
      </w:r>
      <w:r w:rsidRPr="001521D2">
        <w:rPr>
          <w:rFonts w:eastAsia="Times New Roman"/>
          <w:sz w:val="28"/>
          <w:szCs w:val="28"/>
          <w:lang w:eastAsia="ru-RU"/>
        </w:rPr>
        <w:t>ПОСТАНОВЛЯЕТ:</w:t>
      </w:r>
    </w:p>
    <w:p w:rsidR="000E4AB3" w:rsidRPr="00D36CBD" w:rsidRDefault="000E4AB3" w:rsidP="000E4AB3">
      <w:pPr>
        <w:spacing w:before="100" w:after="0" w:line="240" w:lineRule="auto"/>
        <w:ind w:firstLine="709"/>
        <w:jc w:val="both"/>
        <w:rPr>
          <w:bCs/>
          <w:sz w:val="28"/>
          <w:szCs w:val="28"/>
        </w:rPr>
      </w:pPr>
      <w:r w:rsidRPr="00D36CBD">
        <w:rPr>
          <w:sz w:val="28"/>
          <w:szCs w:val="28"/>
        </w:rPr>
        <w:t xml:space="preserve">1. </w:t>
      </w:r>
      <w:proofErr w:type="gramStart"/>
      <w:r w:rsidRPr="00A10713">
        <w:rPr>
          <w:sz w:val="28"/>
          <w:szCs w:val="28"/>
        </w:rPr>
        <w:t>Внести изменения в муниципальную программу</w:t>
      </w:r>
      <w:r w:rsidRPr="00A46821">
        <w:rPr>
          <w:sz w:val="28"/>
          <w:szCs w:val="28"/>
        </w:rPr>
        <w:t xml:space="preserve"> Наурского муниципального района «</w:t>
      </w:r>
      <w:r w:rsidRPr="00A46821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азвитие дошкольного образования </w:t>
      </w:r>
      <w:r w:rsidRPr="00A46821">
        <w:rPr>
          <w:bCs/>
          <w:sz w:val="28"/>
          <w:szCs w:val="28"/>
        </w:rPr>
        <w:t>Наурского муниципального района</w:t>
      </w:r>
      <w:r w:rsidRPr="00A46821">
        <w:rPr>
          <w:sz w:val="28"/>
          <w:szCs w:val="28"/>
        </w:rPr>
        <w:t>»,</w:t>
      </w:r>
      <w:r w:rsidRPr="00A46821">
        <w:rPr>
          <w:rFonts w:ascii="Calibri" w:hAnsi="Calibri"/>
          <w:sz w:val="22"/>
        </w:rPr>
        <w:t xml:space="preserve"> </w:t>
      </w:r>
      <w:r w:rsidRPr="00A46821">
        <w:rPr>
          <w:sz w:val="28"/>
          <w:szCs w:val="28"/>
        </w:rPr>
        <w:t>утвержденную постановлением Администрации Наурского муниципального района от 29 декабря 2016 года № 7</w:t>
      </w:r>
      <w:r>
        <w:rPr>
          <w:sz w:val="28"/>
          <w:szCs w:val="28"/>
        </w:rPr>
        <w:t>2 (в редакции от 28.04.2017 г.№26, от 13.11.2017 г. №110,</w:t>
      </w:r>
      <w:r w:rsidRPr="00B75986">
        <w:rPr>
          <w:sz w:val="28"/>
          <w:szCs w:val="28"/>
        </w:rPr>
        <w:t xml:space="preserve"> </w:t>
      </w:r>
      <w:r>
        <w:rPr>
          <w:sz w:val="28"/>
          <w:szCs w:val="28"/>
        </w:rPr>
        <w:t>от 29.03.2018 г. № 22, от 29.03.2019 г. № 23</w:t>
      </w:r>
      <w:r w:rsidR="005E4833">
        <w:rPr>
          <w:sz w:val="28"/>
          <w:szCs w:val="28"/>
        </w:rPr>
        <w:t>, от 30.03.2020 №37</w:t>
      </w:r>
      <w:r>
        <w:rPr>
          <w:sz w:val="28"/>
          <w:szCs w:val="28"/>
        </w:rPr>
        <w:t>)</w:t>
      </w:r>
      <w:r w:rsidRPr="00A46821">
        <w:rPr>
          <w:sz w:val="28"/>
          <w:szCs w:val="28"/>
        </w:rPr>
        <w:t xml:space="preserve">, </w:t>
      </w:r>
      <w:r w:rsidRPr="00A10713">
        <w:rPr>
          <w:sz w:val="28"/>
          <w:szCs w:val="28"/>
        </w:rPr>
        <w:t xml:space="preserve">изложив </w:t>
      </w:r>
      <w:r w:rsidRPr="00C23227">
        <w:rPr>
          <w:sz w:val="28"/>
          <w:szCs w:val="28"/>
        </w:rPr>
        <w:t>её</w:t>
      </w:r>
      <w:r w:rsidRPr="00A10713">
        <w:rPr>
          <w:sz w:val="28"/>
          <w:szCs w:val="28"/>
        </w:rPr>
        <w:t xml:space="preserve"> в новой редакции согласно приложению</w:t>
      </w:r>
      <w:r>
        <w:rPr>
          <w:sz w:val="28"/>
          <w:szCs w:val="28"/>
        </w:rPr>
        <w:t>.</w:t>
      </w:r>
      <w:proofErr w:type="gramEnd"/>
    </w:p>
    <w:p w:rsidR="000E4AB3" w:rsidRPr="00D36CBD" w:rsidRDefault="000E4AB3" w:rsidP="000E4AB3">
      <w:pPr>
        <w:spacing w:after="0" w:line="240" w:lineRule="auto"/>
        <w:ind w:firstLine="709"/>
        <w:jc w:val="both"/>
        <w:rPr>
          <w:sz w:val="28"/>
          <w:szCs w:val="28"/>
        </w:rPr>
      </w:pPr>
      <w:r w:rsidRPr="00D36CBD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>П</w:t>
      </w:r>
      <w:r w:rsidRPr="00D36CBD">
        <w:rPr>
          <w:sz w:val="28"/>
          <w:szCs w:val="28"/>
        </w:rPr>
        <w:t>остановление в районной газете «</w:t>
      </w:r>
      <w:proofErr w:type="gramStart"/>
      <w:r w:rsidRPr="00D36CBD">
        <w:rPr>
          <w:sz w:val="28"/>
          <w:szCs w:val="28"/>
        </w:rPr>
        <w:t>Терская</w:t>
      </w:r>
      <w:proofErr w:type="gramEnd"/>
      <w:r w:rsidRPr="00D36CBD">
        <w:rPr>
          <w:sz w:val="28"/>
          <w:szCs w:val="28"/>
        </w:rPr>
        <w:t xml:space="preserve"> правда» и разместить на официальном сайте Администрации Наурского муниципального района.</w:t>
      </w:r>
    </w:p>
    <w:p w:rsidR="006C24A1" w:rsidRPr="00D36CBD" w:rsidRDefault="000E4AB3" w:rsidP="00C72909">
      <w:pPr>
        <w:spacing w:after="0" w:line="240" w:lineRule="auto"/>
        <w:ind w:firstLine="709"/>
        <w:jc w:val="both"/>
        <w:rPr>
          <w:sz w:val="28"/>
          <w:szCs w:val="28"/>
        </w:rPr>
      </w:pPr>
      <w:r w:rsidRPr="00D36CBD">
        <w:rPr>
          <w:sz w:val="28"/>
          <w:szCs w:val="28"/>
        </w:rPr>
        <w:t xml:space="preserve">3. Контроль исполнения настоящего </w:t>
      </w:r>
      <w:r>
        <w:rPr>
          <w:sz w:val="28"/>
          <w:szCs w:val="28"/>
        </w:rPr>
        <w:t>П</w:t>
      </w:r>
      <w:r w:rsidRPr="00D36CBD">
        <w:rPr>
          <w:sz w:val="28"/>
          <w:szCs w:val="28"/>
        </w:rPr>
        <w:t xml:space="preserve">остановления возложить на </w:t>
      </w:r>
      <w:r w:rsidRPr="001E56DD">
        <w:rPr>
          <w:sz w:val="28"/>
          <w:szCs w:val="28"/>
        </w:rPr>
        <w:t xml:space="preserve">первого заместителя главы Администрации Наурского муниципального района </w:t>
      </w:r>
      <w:proofErr w:type="spellStart"/>
      <w:r w:rsidR="005E4833">
        <w:rPr>
          <w:sz w:val="28"/>
          <w:szCs w:val="28"/>
        </w:rPr>
        <w:t>Умалатова</w:t>
      </w:r>
      <w:proofErr w:type="spellEnd"/>
      <w:r w:rsidR="005E4833">
        <w:rPr>
          <w:sz w:val="28"/>
          <w:szCs w:val="28"/>
        </w:rPr>
        <w:t xml:space="preserve"> В.Х.</w:t>
      </w:r>
    </w:p>
    <w:p w:rsidR="006C24A1" w:rsidRDefault="000E4AB3" w:rsidP="00C72909">
      <w:pPr>
        <w:spacing w:after="0" w:line="240" w:lineRule="auto"/>
        <w:ind w:firstLine="709"/>
        <w:jc w:val="both"/>
        <w:rPr>
          <w:sz w:val="28"/>
          <w:szCs w:val="28"/>
        </w:rPr>
      </w:pPr>
      <w:r w:rsidRPr="00D36CBD">
        <w:rPr>
          <w:sz w:val="28"/>
          <w:szCs w:val="28"/>
        </w:rPr>
        <w:t xml:space="preserve">4. Настоящее </w:t>
      </w:r>
      <w:r>
        <w:rPr>
          <w:sz w:val="28"/>
          <w:szCs w:val="28"/>
        </w:rPr>
        <w:t>П</w:t>
      </w:r>
      <w:r w:rsidRPr="00D36CBD">
        <w:rPr>
          <w:sz w:val="28"/>
          <w:szCs w:val="28"/>
        </w:rPr>
        <w:t>остановление вступает в силу после его официального опубликования (обнародования).</w:t>
      </w:r>
    </w:p>
    <w:p w:rsidR="00C72909" w:rsidRPr="00C72909" w:rsidRDefault="00C72909" w:rsidP="00C7290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E4AB3" w:rsidRDefault="000E4AB3" w:rsidP="000E4AB3">
      <w:pPr>
        <w:tabs>
          <w:tab w:val="left" w:pos="6336"/>
        </w:tabs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Администрации</w:t>
      </w:r>
      <w:r>
        <w:rPr>
          <w:rFonts w:eastAsia="Times New Roman"/>
          <w:sz w:val="28"/>
          <w:szCs w:val="28"/>
        </w:rPr>
        <w:tab/>
        <w:t xml:space="preserve">  </w:t>
      </w:r>
      <w:r w:rsidR="00C72909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  М.А. Бухадиев</w:t>
      </w:r>
      <w:r>
        <w:rPr>
          <w:rFonts w:eastAsia="Times New Roman"/>
          <w:sz w:val="28"/>
          <w:szCs w:val="28"/>
        </w:rPr>
        <w:tab/>
      </w:r>
    </w:p>
    <w:p w:rsidR="000E4AB3" w:rsidRDefault="000E4AB3" w:rsidP="000E4AB3">
      <w:pPr>
        <w:tabs>
          <w:tab w:val="left" w:pos="7817"/>
        </w:tabs>
        <w:spacing w:after="0"/>
        <w:jc w:val="both"/>
        <w:rPr>
          <w:rFonts w:eastAsia="Times New Roman"/>
          <w:sz w:val="28"/>
          <w:szCs w:val="28"/>
        </w:rPr>
      </w:pPr>
    </w:p>
    <w:p w:rsidR="00C72909" w:rsidRPr="001521D2" w:rsidRDefault="00C72909" w:rsidP="000E4AB3">
      <w:pPr>
        <w:tabs>
          <w:tab w:val="left" w:pos="7817"/>
        </w:tabs>
        <w:spacing w:after="0"/>
        <w:jc w:val="both"/>
        <w:rPr>
          <w:rFonts w:eastAsia="Times New Roman"/>
          <w:sz w:val="28"/>
          <w:szCs w:val="28"/>
        </w:rPr>
      </w:pPr>
    </w:p>
    <w:bookmarkEnd w:id="0"/>
    <w:p w:rsidR="005E2B4C" w:rsidRPr="001D4BBA" w:rsidRDefault="005E2B4C" w:rsidP="001D4BBA">
      <w:pPr>
        <w:spacing w:before="200" w:after="0" w:line="240" w:lineRule="auto"/>
        <w:jc w:val="both"/>
        <w:rPr>
          <w:sz w:val="28"/>
          <w:szCs w:val="28"/>
        </w:rPr>
      </w:pPr>
    </w:p>
    <w:tbl>
      <w:tblPr>
        <w:tblW w:w="4786" w:type="dxa"/>
        <w:tblInd w:w="5244" w:type="dxa"/>
        <w:tblLook w:val="0000"/>
      </w:tblPr>
      <w:tblGrid>
        <w:gridCol w:w="4786"/>
      </w:tblGrid>
      <w:tr w:rsidR="00BE1E33" w:rsidRPr="00CB3F2E" w:rsidTr="00E328FD">
        <w:trPr>
          <w:trHeight w:val="285"/>
        </w:trPr>
        <w:tc>
          <w:tcPr>
            <w:tcW w:w="4786" w:type="dxa"/>
          </w:tcPr>
          <w:p w:rsidR="00BE1E33" w:rsidRPr="00CB3F2E" w:rsidRDefault="00BE1E33" w:rsidP="00CB3F2E">
            <w:pPr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CB3F2E">
              <w:rPr>
                <w:bCs/>
                <w:sz w:val="28"/>
                <w:szCs w:val="28"/>
                <w:lang w:eastAsia="ru-RU"/>
              </w:rPr>
              <w:t>ПРИЛОЖЕНИЕ</w:t>
            </w:r>
          </w:p>
        </w:tc>
      </w:tr>
      <w:tr w:rsidR="00BE1E33" w:rsidRPr="00CB3F2E" w:rsidTr="00E328FD">
        <w:trPr>
          <w:trHeight w:val="844"/>
        </w:trPr>
        <w:tc>
          <w:tcPr>
            <w:tcW w:w="4786" w:type="dxa"/>
          </w:tcPr>
          <w:p w:rsidR="00BE1E33" w:rsidRPr="00CB3F2E" w:rsidRDefault="00BE1E33" w:rsidP="00CB3F2E">
            <w:pPr>
              <w:spacing w:after="0" w:line="240" w:lineRule="atLeast"/>
              <w:rPr>
                <w:bCs/>
                <w:sz w:val="28"/>
                <w:szCs w:val="28"/>
                <w:lang w:eastAsia="ru-RU"/>
              </w:rPr>
            </w:pPr>
            <w:r w:rsidRPr="00CB3F2E">
              <w:rPr>
                <w:bCs/>
                <w:sz w:val="28"/>
                <w:szCs w:val="28"/>
                <w:lang w:eastAsia="ru-RU"/>
              </w:rPr>
              <w:t xml:space="preserve">к Постановлению Администрации Наурского муниципального района </w:t>
            </w:r>
          </w:p>
        </w:tc>
      </w:tr>
      <w:tr w:rsidR="00BE1E33" w:rsidRPr="00CB3F2E" w:rsidTr="00E328FD">
        <w:trPr>
          <w:trHeight w:val="311"/>
        </w:trPr>
        <w:tc>
          <w:tcPr>
            <w:tcW w:w="4786" w:type="dxa"/>
          </w:tcPr>
          <w:p w:rsidR="00BE1E33" w:rsidRPr="00CB3F2E" w:rsidRDefault="00BE1E33" w:rsidP="0017737D">
            <w:pPr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CB3F2E">
              <w:rPr>
                <w:bCs/>
                <w:sz w:val="28"/>
                <w:szCs w:val="28"/>
                <w:lang w:eastAsia="ru-RU"/>
              </w:rPr>
              <w:t xml:space="preserve">от  </w:t>
            </w:r>
            <w:r>
              <w:rPr>
                <w:bCs/>
                <w:sz w:val="28"/>
                <w:szCs w:val="28"/>
                <w:lang w:eastAsia="ru-RU"/>
              </w:rPr>
              <w:t>«</w:t>
            </w:r>
            <w:r w:rsidR="0017737D">
              <w:rPr>
                <w:bCs/>
                <w:sz w:val="28"/>
                <w:szCs w:val="28"/>
                <w:u w:val="single"/>
                <w:lang w:eastAsia="ru-RU"/>
              </w:rPr>
              <w:t>24</w:t>
            </w:r>
            <w:r w:rsidR="0017737D">
              <w:rPr>
                <w:bCs/>
                <w:sz w:val="28"/>
                <w:szCs w:val="28"/>
                <w:lang w:eastAsia="ru-RU"/>
              </w:rPr>
              <w:t xml:space="preserve">» </w:t>
            </w:r>
            <w:r w:rsidR="0017737D">
              <w:rPr>
                <w:bCs/>
                <w:sz w:val="28"/>
                <w:szCs w:val="28"/>
                <w:u w:val="single"/>
                <w:lang w:eastAsia="ru-RU"/>
              </w:rPr>
              <w:t xml:space="preserve">       03      </w:t>
            </w:r>
            <w:r w:rsidR="0017737D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20</w:t>
            </w:r>
            <w:r w:rsidR="000E4AB3">
              <w:rPr>
                <w:bCs/>
                <w:sz w:val="28"/>
                <w:szCs w:val="28"/>
                <w:lang w:eastAsia="ru-RU"/>
              </w:rPr>
              <w:t>2</w:t>
            </w:r>
            <w:r w:rsidR="005E4833">
              <w:rPr>
                <w:bCs/>
                <w:sz w:val="28"/>
                <w:szCs w:val="28"/>
                <w:lang w:eastAsia="ru-RU"/>
              </w:rPr>
              <w:t>1</w:t>
            </w:r>
            <w:r>
              <w:rPr>
                <w:bCs/>
                <w:sz w:val="28"/>
                <w:szCs w:val="28"/>
                <w:lang w:eastAsia="ru-RU"/>
              </w:rPr>
              <w:t xml:space="preserve"> г.</w:t>
            </w:r>
            <w:r w:rsidRPr="00CB3F2E">
              <w:rPr>
                <w:bCs/>
                <w:sz w:val="28"/>
                <w:szCs w:val="28"/>
                <w:lang w:eastAsia="ru-RU"/>
              </w:rPr>
              <w:t xml:space="preserve">   № </w:t>
            </w:r>
            <w:r w:rsidR="0017737D">
              <w:rPr>
                <w:bCs/>
                <w:sz w:val="28"/>
                <w:szCs w:val="28"/>
                <w:u w:val="single"/>
                <w:lang w:eastAsia="ru-RU"/>
              </w:rPr>
              <w:t>22</w:t>
            </w:r>
            <w:r w:rsidRPr="00CB3F2E">
              <w:rPr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BE1E33" w:rsidRPr="00CB3F2E" w:rsidRDefault="00BE1E33" w:rsidP="00CB3F2E">
      <w:pPr>
        <w:spacing w:after="0" w:line="240" w:lineRule="exact"/>
        <w:ind w:left="5528"/>
        <w:rPr>
          <w:bCs/>
          <w:sz w:val="28"/>
          <w:szCs w:val="28"/>
          <w:lang w:eastAsia="ru-RU"/>
        </w:rPr>
      </w:pPr>
      <w:r w:rsidRPr="00CB3F2E">
        <w:rPr>
          <w:bCs/>
          <w:sz w:val="28"/>
          <w:szCs w:val="28"/>
          <w:lang w:eastAsia="ru-RU"/>
        </w:rPr>
        <w:t xml:space="preserve"> </w:t>
      </w:r>
    </w:p>
    <w:p w:rsidR="00BE1E33" w:rsidRPr="00CB3F2E" w:rsidRDefault="00BE1E33" w:rsidP="00CB3F2E">
      <w:pPr>
        <w:spacing w:after="0" w:line="240" w:lineRule="auto"/>
        <w:jc w:val="center"/>
        <w:rPr>
          <w:bCs/>
          <w:sz w:val="28"/>
          <w:szCs w:val="28"/>
          <w:lang w:eastAsia="ru-RU"/>
        </w:rPr>
      </w:pPr>
    </w:p>
    <w:p w:rsidR="00BE1E33" w:rsidRPr="00CB3F2E" w:rsidRDefault="00BE1E33" w:rsidP="00CB3F2E">
      <w:pPr>
        <w:spacing w:after="0" w:line="240" w:lineRule="auto"/>
        <w:jc w:val="center"/>
        <w:rPr>
          <w:bCs/>
          <w:sz w:val="28"/>
          <w:szCs w:val="28"/>
          <w:lang w:eastAsia="ru-RU"/>
        </w:rPr>
      </w:pPr>
    </w:p>
    <w:p w:rsidR="00BE1E33" w:rsidRPr="00CB3F2E" w:rsidRDefault="00BE1E33" w:rsidP="00CB3F2E">
      <w:pPr>
        <w:spacing w:after="0" w:line="240" w:lineRule="auto"/>
        <w:jc w:val="center"/>
        <w:rPr>
          <w:bCs/>
          <w:sz w:val="28"/>
          <w:szCs w:val="28"/>
          <w:lang w:eastAsia="ru-RU"/>
        </w:rPr>
      </w:pPr>
    </w:p>
    <w:p w:rsidR="00BE1E33" w:rsidRPr="00CB3F2E" w:rsidRDefault="00BE1E33" w:rsidP="00CB3F2E">
      <w:pPr>
        <w:spacing w:after="0" w:line="240" w:lineRule="auto"/>
        <w:jc w:val="center"/>
        <w:rPr>
          <w:bCs/>
          <w:sz w:val="28"/>
          <w:szCs w:val="28"/>
          <w:lang w:eastAsia="ru-RU"/>
        </w:rPr>
      </w:pPr>
    </w:p>
    <w:p w:rsidR="00BE1E33" w:rsidRPr="00CB3F2E" w:rsidRDefault="00BE1E33" w:rsidP="00CB3F2E">
      <w:pPr>
        <w:spacing w:after="0" w:line="240" w:lineRule="auto"/>
        <w:jc w:val="center"/>
        <w:rPr>
          <w:bCs/>
          <w:sz w:val="28"/>
          <w:szCs w:val="28"/>
        </w:rPr>
      </w:pPr>
      <w:r w:rsidRPr="00CB3F2E">
        <w:rPr>
          <w:bCs/>
          <w:sz w:val="28"/>
          <w:szCs w:val="28"/>
        </w:rPr>
        <w:t xml:space="preserve">МУНИЦИПАЛЬНАЯ ПРОГРАММА </w:t>
      </w:r>
      <w:r w:rsidRPr="00CB3F2E">
        <w:rPr>
          <w:bCs/>
          <w:sz w:val="28"/>
          <w:szCs w:val="28"/>
        </w:rPr>
        <w:br/>
        <w:t>НАУРСКОГО МУНИЦИПАЛЬНОГО РАЙОНА</w:t>
      </w:r>
      <w:r w:rsidRPr="00CB3F2E">
        <w:rPr>
          <w:bCs/>
          <w:sz w:val="28"/>
          <w:szCs w:val="28"/>
        </w:rPr>
        <w:br/>
        <w:t>«Развитие дошкольного образования Наурского муниципального района»</w:t>
      </w:r>
    </w:p>
    <w:p w:rsidR="00BE1E33" w:rsidRPr="00CB3F2E" w:rsidRDefault="00BE1E33" w:rsidP="00CB3F2E">
      <w:pPr>
        <w:keepNext/>
        <w:keepLines/>
        <w:spacing w:after="0" w:line="240" w:lineRule="auto"/>
        <w:jc w:val="center"/>
        <w:outlineLvl w:val="0"/>
        <w:rPr>
          <w:b/>
          <w:bCs/>
          <w:kern w:val="28"/>
          <w:sz w:val="28"/>
          <w:szCs w:val="28"/>
        </w:rPr>
      </w:pPr>
      <w:r w:rsidRPr="00F2567A">
        <w:rPr>
          <w:bCs/>
          <w:sz w:val="28"/>
          <w:szCs w:val="28"/>
        </w:rPr>
        <w:t xml:space="preserve">(утв. постановлением </w:t>
      </w:r>
      <w:r w:rsidRPr="00F3355B">
        <w:rPr>
          <w:bCs/>
          <w:sz w:val="28"/>
          <w:szCs w:val="28"/>
        </w:rPr>
        <w:t>Администрации Наурского муниципального района</w:t>
      </w:r>
      <w:r w:rsidRPr="00F2567A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</w:t>
      </w:r>
      <w:r w:rsidRPr="00F2567A">
        <w:rPr>
          <w:bCs/>
          <w:sz w:val="28"/>
          <w:szCs w:val="28"/>
        </w:rPr>
        <w:t>9 декабря 201</w:t>
      </w:r>
      <w:r>
        <w:rPr>
          <w:bCs/>
          <w:sz w:val="28"/>
          <w:szCs w:val="28"/>
        </w:rPr>
        <w:t>6</w:t>
      </w:r>
      <w:r w:rsidRPr="00F2567A">
        <w:rPr>
          <w:bCs/>
          <w:sz w:val="28"/>
          <w:szCs w:val="28"/>
        </w:rPr>
        <w:t xml:space="preserve"> г. </w:t>
      </w:r>
      <w:r>
        <w:rPr>
          <w:bCs/>
          <w:sz w:val="28"/>
          <w:szCs w:val="28"/>
        </w:rPr>
        <w:t>№</w:t>
      </w:r>
      <w:r w:rsidRPr="00F2567A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72 (в редакции от 28.04.2017 г. №26</w:t>
      </w:r>
      <w:r w:rsidRPr="00E15C9D">
        <w:rPr>
          <w:sz w:val="28"/>
          <w:szCs w:val="28"/>
        </w:rPr>
        <w:t xml:space="preserve"> </w:t>
      </w:r>
      <w:r>
        <w:rPr>
          <w:sz w:val="28"/>
          <w:szCs w:val="28"/>
        </w:rPr>
        <w:t>от 13.11.2017 г. №110,</w:t>
      </w:r>
      <w:r w:rsidRPr="00B75986">
        <w:rPr>
          <w:sz w:val="28"/>
          <w:szCs w:val="28"/>
        </w:rPr>
        <w:t xml:space="preserve"> </w:t>
      </w:r>
      <w:r>
        <w:rPr>
          <w:sz w:val="28"/>
          <w:szCs w:val="28"/>
        </w:rPr>
        <w:t>от 29.03.2018 г. № 22</w:t>
      </w:r>
      <w:r w:rsidR="000E4AB3">
        <w:rPr>
          <w:sz w:val="28"/>
          <w:szCs w:val="28"/>
        </w:rPr>
        <w:t>,</w:t>
      </w:r>
      <w:r w:rsidR="000E4AB3" w:rsidRPr="000E4AB3">
        <w:rPr>
          <w:sz w:val="28"/>
          <w:szCs w:val="28"/>
        </w:rPr>
        <w:t xml:space="preserve"> </w:t>
      </w:r>
      <w:r w:rsidR="000E4AB3">
        <w:rPr>
          <w:sz w:val="28"/>
          <w:szCs w:val="28"/>
        </w:rPr>
        <w:t>от 29.03.2019 г. № 23</w:t>
      </w:r>
      <w:r w:rsidR="005E4833">
        <w:rPr>
          <w:sz w:val="28"/>
          <w:szCs w:val="28"/>
        </w:rPr>
        <w:t>, от 30.03.2020 г. №37</w:t>
      </w:r>
      <w:r>
        <w:rPr>
          <w:bCs/>
          <w:sz w:val="28"/>
          <w:szCs w:val="28"/>
        </w:rPr>
        <w:t>)</w:t>
      </w:r>
      <w:r w:rsidRPr="00F2567A">
        <w:rPr>
          <w:bCs/>
          <w:sz w:val="28"/>
          <w:szCs w:val="28"/>
        </w:rPr>
        <w:t>)</w:t>
      </w:r>
      <w:r w:rsidRPr="00CB3F2E">
        <w:rPr>
          <w:color w:val="365F91"/>
          <w:kern w:val="28"/>
          <w:sz w:val="28"/>
          <w:szCs w:val="28"/>
        </w:rPr>
        <w:br w:type="page"/>
      </w:r>
      <w:bookmarkStart w:id="10" w:name="_Toc460406828"/>
      <w:r w:rsidRPr="00CB3F2E">
        <w:rPr>
          <w:b/>
          <w:bCs/>
          <w:kern w:val="28"/>
          <w:sz w:val="28"/>
          <w:szCs w:val="28"/>
        </w:rPr>
        <w:lastRenderedPageBreak/>
        <w:t>ПАСПОРТ</w:t>
      </w:r>
      <w:r w:rsidRPr="00CB3F2E">
        <w:rPr>
          <w:b/>
          <w:bCs/>
          <w:kern w:val="28"/>
          <w:sz w:val="28"/>
          <w:szCs w:val="28"/>
        </w:rPr>
        <w:br/>
        <w:t>муниципальной программы Наурского муниципального района</w:t>
      </w:r>
      <w:r w:rsidRPr="00CB3F2E">
        <w:rPr>
          <w:b/>
          <w:bCs/>
          <w:kern w:val="28"/>
          <w:sz w:val="28"/>
          <w:szCs w:val="28"/>
        </w:rPr>
        <w:br/>
        <w:t>«Развитие дошкольного образования Наурского муниципального района»</w:t>
      </w:r>
      <w:bookmarkEnd w:id="10"/>
    </w:p>
    <w:p w:rsidR="00BE1E33" w:rsidRPr="00CB3F2E" w:rsidRDefault="00BE1E33" w:rsidP="00CB3F2E">
      <w:pPr>
        <w:spacing w:after="0" w:line="240" w:lineRule="auto"/>
        <w:jc w:val="center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056"/>
        <w:gridCol w:w="4673"/>
      </w:tblGrid>
      <w:tr w:rsidR="00BE1E33" w:rsidRPr="00CB3F2E" w:rsidTr="00EB167F">
        <w:trPr>
          <w:trHeight w:val="20"/>
        </w:trPr>
        <w:tc>
          <w:tcPr>
            <w:tcW w:w="2559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Развитие дошкольного образования Наурского муниципального района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 "</w:t>
            </w:r>
            <w:r w:rsidR="000E4AB3">
              <w:rPr>
                <w:szCs w:val="24"/>
                <w:lang w:eastAsia="ru-RU"/>
              </w:rPr>
              <w:t xml:space="preserve">Отдел дошкольного образования </w:t>
            </w:r>
            <w:r w:rsidRPr="00CB3F2E">
              <w:rPr>
                <w:szCs w:val="24"/>
                <w:lang w:eastAsia="ru-RU"/>
              </w:rPr>
              <w:t>Наурского муниципального района"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Соисполнители муниципальной программы (ответственные исполнители подпрограмм муниципальной программы)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 "</w:t>
            </w:r>
            <w:r w:rsidR="000E4AB3">
              <w:rPr>
                <w:szCs w:val="24"/>
                <w:lang w:eastAsia="ru-RU"/>
              </w:rPr>
              <w:t xml:space="preserve">Отдел дошкольного образования </w:t>
            </w:r>
            <w:r w:rsidRPr="00CB3F2E">
              <w:rPr>
                <w:szCs w:val="24"/>
                <w:lang w:eastAsia="ru-RU"/>
              </w:rPr>
              <w:t>Наурского муниципального района"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 "</w:t>
            </w:r>
            <w:r w:rsidR="000E4AB3">
              <w:rPr>
                <w:szCs w:val="24"/>
                <w:lang w:eastAsia="ru-RU"/>
              </w:rPr>
              <w:t xml:space="preserve">Отдел дошкольного образования </w:t>
            </w:r>
            <w:r w:rsidRPr="00CB3F2E">
              <w:rPr>
                <w:szCs w:val="24"/>
                <w:lang w:eastAsia="ru-RU"/>
              </w:rPr>
              <w:t>Наурского муниципального района"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 w:val="restar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Подпрограммы муниципальной программы 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Подпрограмма 1. Обеспечение функционирования системы дошкольного образования на территории Наурского муниципального района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Подпрограмма 2. Повышение доступности и качества услуг в сфере дошкольного образования Наурского муниципального района 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-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Создание условий для полноценного развития и социализации детей дошкольного возраста Наурского муниципального района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 w:val="restar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Совершенствование организационно-управленческой деятельности в сфере дошкольного образования Наурского муниципального района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Предоставление качественных муниципальных услуг в сфере дошкольного образования детей Наурского муниципального района 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 w:val="restar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Показатели муниципальной программы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Доля работников ДОУ, в том числе и руководителей, переведенных на эффективный контракт, в общей численности работников ДОУ (не менее)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Количество программ (проектов) в сфере дошкольного образования, получивших финансовую поддержку в виде грантов (не менее)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Доля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, получивших не менее 50 баллов по результатам независимой оценки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, в общем количестве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 (не менее)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Доля ДОУ, </w:t>
            </w:r>
            <w:proofErr w:type="gramStart"/>
            <w:r w:rsidRPr="00CB3F2E">
              <w:rPr>
                <w:szCs w:val="24"/>
                <w:lang w:eastAsia="ru-RU"/>
              </w:rPr>
              <w:t>соответствующих</w:t>
            </w:r>
            <w:proofErr w:type="gramEnd"/>
            <w:r w:rsidRPr="00CB3F2E">
              <w:rPr>
                <w:szCs w:val="24"/>
                <w:lang w:eastAsia="ru-RU"/>
              </w:rPr>
              <w:t xml:space="preserve"> на 90% и более санитарно-эпидемиологическим требованиям к устройству, содержанию и режиму работы ДОУ, в общем количестве ДОУ (не менее)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proofErr w:type="gramStart"/>
            <w:r w:rsidRPr="00CB3F2E">
              <w:rPr>
                <w:szCs w:val="24"/>
                <w:lang w:eastAsia="ru-RU"/>
              </w:rPr>
              <w:t xml:space="preserve">Доля детей в возрасте 1-6 лет, получающих дошкольную </w:t>
            </w:r>
            <w:r w:rsidRPr="00CB3F2E">
              <w:rPr>
                <w:szCs w:val="24"/>
                <w:lang w:eastAsia="ru-RU"/>
              </w:rPr>
              <w:lastRenderedPageBreak/>
              <w:t>образовательную услугу и (или) услугу по их содержанию в муниципальных ДОУ, в общей численности детей в возрасте 1-6 лет (не менее)</w:t>
            </w:r>
            <w:proofErr w:type="gramEnd"/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proofErr w:type="gramStart"/>
            <w:r w:rsidRPr="00CB3F2E">
              <w:rPr>
                <w:szCs w:val="24"/>
                <w:lang w:eastAsia="ru-RU"/>
              </w:rPr>
              <w:t>Доля детей в возрасте 1-6 лет, состоящих на учете для определения в муниципальные ДОУ, в общей численности детей в возрасте 1-6 лет (не более)</w:t>
            </w:r>
            <w:proofErr w:type="gramEnd"/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Доля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, </w:t>
            </w:r>
            <w:proofErr w:type="gramStart"/>
            <w:r w:rsidRPr="00CB3F2E">
              <w:rPr>
                <w:szCs w:val="24"/>
                <w:lang w:eastAsia="ru-RU"/>
              </w:rPr>
              <w:t>получивших</w:t>
            </w:r>
            <w:proofErr w:type="gramEnd"/>
            <w:r w:rsidRPr="00CB3F2E">
              <w:rPr>
                <w:szCs w:val="24"/>
                <w:lang w:eastAsia="ru-RU"/>
              </w:rPr>
              <w:t xml:space="preserve"> обоснованные жалобы на качество работы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, в общем количестве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 (не более)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2441" w:type="pct"/>
          </w:tcPr>
          <w:p w:rsidR="00BE1E33" w:rsidRPr="00CB3F2E" w:rsidRDefault="00BE1E33" w:rsidP="000E4AB3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2017 – 202</w:t>
            </w:r>
            <w:r w:rsidR="005E4833">
              <w:rPr>
                <w:szCs w:val="24"/>
                <w:lang w:eastAsia="ru-RU"/>
              </w:rPr>
              <w:t>3</w:t>
            </w:r>
            <w:r w:rsidRPr="00CB3F2E">
              <w:rPr>
                <w:szCs w:val="24"/>
                <w:lang w:eastAsia="ru-RU"/>
              </w:rPr>
              <w:t xml:space="preserve"> годы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 w:val="restar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Общий объем финансирования подпрограммы</w:t>
            </w:r>
          </w:p>
        </w:tc>
        <w:tc>
          <w:tcPr>
            <w:tcW w:w="2441" w:type="pct"/>
            <w:vAlign w:val="center"/>
          </w:tcPr>
          <w:p w:rsidR="00BE1E33" w:rsidRPr="00EB167F" w:rsidRDefault="00215A84" w:rsidP="00317B90">
            <w:pPr>
              <w:spacing w:after="0"/>
              <w:jc w:val="right"/>
              <w:rPr>
                <w:szCs w:val="24"/>
              </w:rPr>
            </w:pPr>
            <w:r>
              <w:t xml:space="preserve">1 850 188,9 </w:t>
            </w:r>
            <w:r w:rsidR="00BE1E33">
              <w:t xml:space="preserve"> тыс. руб.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41" w:type="pct"/>
          </w:tcPr>
          <w:p w:rsidR="00BE1E33" w:rsidRPr="00CB3F2E" w:rsidRDefault="00215A84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1 705 561,6 тыс. руб.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441" w:type="pct"/>
            <w:vAlign w:val="center"/>
          </w:tcPr>
          <w:p w:rsidR="00BE1E33" w:rsidRPr="00EB167F" w:rsidRDefault="00215A84" w:rsidP="00EB167F">
            <w:pPr>
              <w:spacing w:after="0"/>
              <w:jc w:val="right"/>
              <w:rPr>
                <w:szCs w:val="24"/>
              </w:rPr>
            </w:pPr>
            <w:r>
              <w:t>144,627</w:t>
            </w:r>
            <w:r w:rsidR="003A1E45">
              <w:t xml:space="preserve"> тыс. руб.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4037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Объем финансирования подпрограммы по годам: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2017 году</w:t>
            </w:r>
          </w:p>
        </w:tc>
        <w:tc>
          <w:tcPr>
            <w:tcW w:w="2441" w:type="pct"/>
          </w:tcPr>
          <w:p w:rsidR="00BE1E33" w:rsidRPr="00EB167F" w:rsidRDefault="00980D80" w:rsidP="00C00A9B">
            <w:pPr>
              <w:spacing w:after="0"/>
              <w:jc w:val="right"/>
              <w:rPr>
                <w:szCs w:val="24"/>
              </w:rPr>
            </w:pPr>
            <w:r>
              <w:t>229 177,9</w:t>
            </w:r>
            <w:r w:rsidR="00BE1E33">
              <w:t xml:space="preserve"> тыс. руб.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41" w:type="pct"/>
          </w:tcPr>
          <w:p w:rsidR="00BE1E33" w:rsidRPr="00CB3F2E" w:rsidRDefault="00215A84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210 485,2 тыс. руб.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441" w:type="pct"/>
          </w:tcPr>
          <w:p w:rsidR="00BE1E33" w:rsidRPr="00EB167F" w:rsidRDefault="00215A84" w:rsidP="00EB167F">
            <w:pPr>
              <w:spacing w:after="0"/>
              <w:jc w:val="right"/>
              <w:rPr>
                <w:szCs w:val="24"/>
              </w:rPr>
            </w:pPr>
            <w:r>
              <w:t>18 692,7</w:t>
            </w:r>
            <w:r w:rsidR="00BE1E33">
              <w:t xml:space="preserve"> тыс. руб.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2018 году</w:t>
            </w:r>
          </w:p>
        </w:tc>
        <w:tc>
          <w:tcPr>
            <w:tcW w:w="2441" w:type="pct"/>
          </w:tcPr>
          <w:p w:rsidR="00BE1E33" w:rsidRPr="00CB3F2E" w:rsidRDefault="00980D80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278 703,9</w:t>
            </w:r>
            <w:r w:rsidR="00BE1E33" w:rsidRPr="00CB3F2E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41" w:type="pct"/>
          </w:tcPr>
          <w:p w:rsidR="00BE1E33" w:rsidRPr="00CB3F2E" w:rsidRDefault="00215A84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254 475,4 тыс. руб.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441" w:type="pct"/>
          </w:tcPr>
          <w:p w:rsidR="00BE1E33" w:rsidRPr="00CB3F2E" w:rsidRDefault="00215A84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24 228,5</w:t>
            </w:r>
            <w:r w:rsidR="00BE1E33" w:rsidRPr="00CB3F2E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2019 году</w:t>
            </w:r>
          </w:p>
        </w:tc>
        <w:tc>
          <w:tcPr>
            <w:tcW w:w="2441" w:type="pct"/>
          </w:tcPr>
          <w:p w:rsidR="00BE1E33" w:rsidRPr="00CB3F2E" w:rsidRDefault="00980D80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980D80">
              <w:rPr>
                <w:szCs w:val="24"/>
                <w:lang w:eastAsia="ru-RU"/>
              </w:rPr>
              <w:t>284</w:t>
            </w:r>
            <w:r>
              <w:rPr>
                <w:szCs w:val="24"/>
                <w:lang w:eastAsia="ru-RU"/>
              </w:rPr>
              <w:t xml:space="preserve"> </w:t>
            </w:r>
            <w:r w:rsidRPr="00980D80">
              <w:rPr>
                <w:szCs w:val="24"/>
                <w:lang w:eastAsia="ru-RU"/>
              </w:rPr>
              <w:t>379</w:t>
            </w:r>
            <w:r>
              <w:rPr>
                <w:szCs w:val="24"/>
                <w:lang w:eastAsia="ru-RU"/>
              </w:rPr>
              <w:t>,4</w:t>
            </w:r>
            <w:r w:rsidR="00BE1E33" w:rsidRPr="00CB3F2E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41" w:type="pct"/>
          </w:tcPr>
          <w:p w:rsidR="00BE1E33" w:rsidRPr="00CB3F2E" w:rsidRDefault="00215A84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264 042,2 тыс. руб.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441" w:type="pct"/>
          </w:tcPr>
          <w:p w:rsidR="00BE1E33" w:rsidRPr="00CB3F2E" w:rsidRDefault="00215A84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20 337,2</w:t>
            </w:r>
            <w:r w:rsidR="00980D80" w:rsidRPr="00980D80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2020 году</w:t>
            </w:r>
          </w:p>
        </w:tc>
        <w:tc>
          <w:tcPr>
            <w:tcW w:w="2441" w:type="pct"/>
          </w:tcPr>
          <w:p w:rsidR="00BE1E33" w:rsidRPr="00CB3F2E" w:rsidRDefault="00215A84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289 504,5</w:t>
            </w:r>
            <w:r w:rsidR="00BE1E33" w:rsidRPr="00CB3F2E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41" w:type="pct"/>
          </w:tcPr>
          <w:p w:rsidR="00BE1E33" w:rsidRPr="00CB3F2E" w:rsidRDefault="00215A84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272 208,0 тыс. руб.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441" w:type="pct"/>
          </w:tcPr>
          <w:p w:rsidR="00BE1E33" w:rsidRPr="00CB3F2E" w:rsidRDefault="00215A84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17 296,5</w:t>
            </w:r>
            <w:r w:rsidR="00980D80" w:rsidRPr="00980D80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0E4AB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0E4AB3" w:rsidRPr="00CB3F2E" w:rsidRDefault="000E4AB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0E4AB3" w:rsidRPr="00CB3F2E" w:rsidRDefault="000E4AB3" w:rsidP="000E4AB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202</w:t>
            </w:r>
            <w:r>
              <w:rPr>
                <w:szCs w:val="24"/>
                <w:lang w:eastAsia="ru-RU"/>
              </w:rPr>
              <w:t>1</w:t>
            </w:r>
            <w:r w:rsidRPr="00CB3F2E">
              <w:rPr>
                <w:szCs w:val="24"/>
                <w:lang w:eastAsia="ru-RU"/>
              </w:rPr>
              <w:t xml:space="preserve"> году</w:t>
            </w:r>
          </w:p>
        </w:tc>
        <w:tc>
          <w:tcPr>
            <w:tcW w:w="2441" w:type="pct"/>
          </w:tcPr>
          <w:p w:rsidR="000E4AB3" w:rsidRPr="00CB3F2E" w:rsidRDefault="00215A84" w:rsidP="000E4AB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310 526,7</w:t>
            </w:r>
            <w:r w:rsidR="003A1E45">
              <w:rPr>
                <w:szCs w:val="24"/>
                <w:lang w:eastAsia="ru-RU"/>
              </w:rPr>
              <w:t xml:space="preserve"> </w:t>
            </w:r>
            <w:r w:rsidR="000E4AB3" w:rsidRPr="00CB3F2E">
              <w:rPr>
                <w:szCs w:val="24"/>
                <w:lang w:eastAsia="ru-RU"/>
              </w:rPr>
              <w:t>тыс. руб.</w:t>
            </w:r>
          </w:p>
        </w:tc>
      </w:tr>
      <w:tr w:rsidR="000E4AB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0E4AB3" w:rsidRPr="00CB3F2E" w:rsidRDefault="000E4AB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0E4AB3" w:rsidRPr="00CB3F2E" w:rsidRDefault="000E4AB3" w:rsidP="000E4AB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441" w:type="pct"/>
          </w:tcPr>
          <w:p w:rsidR="000E4AB3" w:rsidRPr="00CB3F2E" w:rsidRDefault="000E4AB3" w:rsidP="000E4AB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0E4AB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0E4AB3" w:rsidRPr="00CB3F2E" w:rsidRDefault="000E4AB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0E4AB3" w:rsidRPr="00CB3F2E" w:rsidRDefault="000E4AB3" w:rsidP="000E4AB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41" w:type="pct"/>
          </w:tcPr>
          <w:p w:rsidR="000E4AB3" w:rsidRPr="00CB3F2E" w:rsidRDefault="000E4AB3" w:rsidP="000E4AB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0E4AB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0E4AB3" w:rsidRPr="00CB3F2E" w:rsidRDefault="000E4AB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0E4AB3" w:rsidRPr="00CB3F2E" w:rsidRDefault="000E4AB3" w:rsidP="000E4AB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41" w:type="pct"/>
          </w:tcPr>
          <w:p w:rsidR="000E4AB3" w:rsidRPr="00CB3F2E" w:rsidRDefault="00215A84" w:rsidP="000E4AB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289 169,2 тыс. руб.</w:t>
            </w:r>
          </w:p>
        </w:tc>
      </w:tr>
      <w:tr w:rsidR="000E4AB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0E4AB3" w:rsidRPr="00CB3F2E" w:rsidRDefault="000E4AB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0E4AB3" w:rsidRPr="00CB3F2E" w:rsidRDefault="000E4AB3" w:rsidP="000E4AB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441" w:type="pct"/>
          </w:tcPr>
          <w:p w:rsidR="000E4AB3" w:rsidRPr="00CB3F2E" w:rsidRDefault="00215A84" w:rsidP="000E4AB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21 357,5</w:t>
            </w:r>
            <w:r w:rsidR="003A1E45">
              <w:rPr>
                <w:szCs w:val="24"/>
                <w:lang w:eastAsia="ru-RU"/>
              </w:rPr>
              <w:t xml:space="preserve"> </w:t>
            </w:r>
            <w:r w:rsidR="000E4AB3" w:rsidRPr="00CB3F2E">
              <w:rPr>
                <w:szCs w:val="24"/>
                <w:lang w:eastAsia="ru-RU"/>
              </w:rPr>
              <w:t>тыс. руб.</w:t>
            </w:r>
          </w:p>
        </w:tc>
      </w:tr>
      <w:tr w:rsidR="000E4AB3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0E4AB3" w:rsidRPr="00CB3F2E" w:rsidRDefault="000E4AB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0E4AB3" w:rsidRPr="00CB3F2E" w:rsidRDefault="000E4AB3" w:rsidP="000E4AB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41" w:type="pct"/>
          </w:tcPr>
          <w:p w:rsidR="000E4AB3" w:rsidRPr="00CB3F2E" w:rsidRDefault="000E4AB3" w:rsidP="000E4AB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215A84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215A84" w:rsidRPr="00CB3F2E" w:rsidRDefault="00215A84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215A84" w:rsidRPr="00CB3F2E" w:rsidRDefault="00215A84" w:rsidP="00716AE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202</w:t>
            </w:r>
            <w:r>
              <w:rPr>
                <w:szCs w:val="24"/>
                <w:lang w:eastAsia="ru-RU"/>
              </w:rPr>
              <w:t>2</w:t>
            </w:r>
            <w:r w:rsidRPr="00CB3F2E">
              <w:rPr>
                <w:szCs w:val="24"/>
                <w:lang w:eastAsia="ru-RU"/>
              </w:rPr>
              <w:t xml:space="preserve"> году</w:t>
            </w:r>
          </w:p>
        </w:tc>
        <w:tc>
          <w:tcPr>
            <w:tcW w:w="2441" w:type="pct"/>
          </w:tcPr>
          <w:p w:rsidR="00215A84" w:rsidRPr="00CB3F2E" w:rsidRDefault="00215A84" w:rsidP="00716AE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231 598,5 </w:t>
            </w:r>
            <w:r w:rsidRPr="00CB3F2E">
              <w:rPr>
                <w:szCs w:val="24"/>
                <w:lang w:eastAsia="ru-RU"/>
              </w:rPr>
              <w:t>тыс. руб.</w:t>
            </w:r>
          </w:p>
        </w:tc>
      </w:tr>
      <w:tr w:rsidR="00215A84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215A84" w:rsidRPr="00CB3F2E" w:rsidRDefault="00215A84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215A84" w:rsidRPr="00CB3F2E" w:rsidRDefault="00215A84" w:rsidP="00716AE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441" w:type="pct"/>
          </w:tcPr>
          <w:p w:rsidR="00215A84" w:rsidRPr="00CB3F2E" w:rsidRDefault="00215A84" w:rsidP="00716AE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215A84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215A84" w:rsidRPr="00CB3F2E" w:rsidRDefault="00215A84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215A84" w:rsidRPr="00CB3F2E" w:rsidRDefault="00215A84" w:rsidP="00716AE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41" w:type="pct"/>
          </w:tcPr>
          <w:p w:rsidR="00215A84" w:rsidRPr="00CB3F2E" w:rsidRDefault="00215A84" w:rsidP="00716AE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215A84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215A84" w:rsidRPr="00CB3F2E" w:rsidRDefault="00215A84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215A84" w:rsidRPr="00CB3F2E" w:rsidRDefault="00215A84" w:rsidP="00716AE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41" w:type="pct"/>
          </w:tcPr>
          <w:p w:rsidR="00215A84" w:rsidRPr="00CB3F2E" w:rsidRDefault="00215A84" w:rsidP="00716AE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210 241,0 тыс. руб.</w:t>
            </w:r>
          </w:p>
        </w:tc>
      </w:tr>
      <w:tr w:rsidR="00215A84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215A84" w:rsidRPr="00CB3F2E" w:rsidRDefault="00215A84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215A84" w:rsidRPr="00CB3F2E" w:rsidRDefault="00215A84" w:rsidP="00716AE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441" w:type="pct"/>
          </w:tcPr>
          <w:p w:rsidR="00215A84" w:rsidRPr="00CB3F2E" w:rsidRDefault="00215A84" w:rsidP="00716AE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21 357,5 </w:t>
            </w:r>
            <w:r w:rsidRPr="00CB3F2E">
              <w:rPr>
                <w:szCs w:val="24"/>
                <w:lang w:eastAsia="ru-RU"/>
              </w:rPr>
              <w:t>тыс. руб.</w:t>
            </w:r>
          </w:p>
        </w:tc>
      </w:tr>
      <w:tr w:rsidR="00215A84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215A84" w:rsidRPr="00CB3F2E" w:rsidRDefault="00215A84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215A84" w:rsidRPr="00CB3F2E" w:rsidRDefault="00215A84" w:rsidP="00716AE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41" w:type="pct"/>
          </w:tcPr>
          <w:p w:rsidR="00215A84" w:rsidRPr="00CB3F2E" w:rsidRDefault="00215A84" w:rsidP="00716AE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215A84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215A84" w:rsidRPr="00CB3F2E" w:rsidRDefault="00215A84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215A84" w:rsidRPr="00CB3F2E" w:rsidRDefault="00215A84" w:rsidP="00716AE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202</w:t>
            </w:r>
            <w:r>
              <w:rPr>
                <w:szCs w:val="24"/>
                <w:lang w:eastAsia="ru-RU"/>
              </w:rPr>
              <w:t>3</w:t>
            </w:r>
            <w:r w:rsidRPr="00CB3F2E">
              <w:rPr>
                <w:szCs w:val="24"/>
                <w:lang w:eastAsia="ru-RU"/>
              </w:rPr>
              <w:t xml:space="preserve"> году</w:t>
            </w:r>
          </w:p>
        </w:tc>
        <w:tc>
          <w:tcPr>
            <w:tcW w:w="2441" w:type="pct"/>
          </w:tcPr>
          <w:p w:rsidR="00215A84" w:rsidRPr="00CB3F2E" w:rsidRDefault="00215A84" w:rsidP="00716AE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226 298,1 </w:t>
            </w:r>
            <w:r w:rsidRPr="00CB3F2E">
              <w:rPr>
                <w:szCs w:val="24"/>
                <w:lang w:eastAsia="ru-RU"/>
              </w:rPr>
              <w:t>тыс. руб.</w:t>
            </w:r>
          </w:p>
        </w:tc>
      </w:tr>
      <w:tr w:rsidR="00215A84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215A84" w:rsidRPr="00CB3F2E" w:rsidRDefault="00215A84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215A84" w:rsidRPr="00CB3F2E" w:rsidRDefault="00215A84" w:rsidP="00716AE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441" w:type="pct"/>
          </w:tcPr>
          <w:p w:rsidR="00215A84" w:rsidRPr="00CB3F2E" w:rsidRDefault="00215A84" w:rsidP="00716AE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215A84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215A84" w:rsidRPr="00CB3F2E" w:rsidRDefault="00215A84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215A84" w:rsidRPr="00CB3F2E" w:rsidRDefault="00215A84" w:rsidP="00716AE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41" w:type="pct"/>
          </w:tcPr>
          <w:p w:rsidR="00215A84" w:rsidRPr="00CB3F2E" w:rsidRDefault="00215A84" w:rsidP="00716AE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215A84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215A84" w:rsidRPr="00CB3F2E" w:rsidRDefault="00215A84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215A84" w:rsidRPr="00CB3F2E" w:rsidRDefault="00215A84" w:rsidP="00716AE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41" w:type="pct"/>
          </w:tcPr>
          <w:p w:rsidR="00215A84" w:rsidRPr="00CB3F2E" w:rsidRDefault="00215A84" w:rsidP="00716AE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204 940,6 тыс. руб.</w:t>
            </w:r>
          </w:p>
        </w:tc>
      </w:tr>
      <w:tr w:rsidR="00215A84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215A84" w:rsidRPr="00CB3F2E" w:rsidRDefault="00215A84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215A84" w:rsidRPr="00CB3F2E" w:rsidRDefault="00215A84" w:rsidP="00716AE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441" w:type="pct"/>
          </w:tcPr>
          <w:p w:rsidR="00215A84" w:rsidRPr="00CB3F2E" w:rsidRDefault="00215A84" w:rsidP="00716AE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21 357,5 </w:t>
            </w:r>
            <w:r w:rsidRPr="00CB3F2E">
              <w:rPr>
                <w:szCs w:val="24"/>
                <w:lang w:eastAsia="ru-RU"/>
              </w:rPr>
              <w:t>тыс. руб.</w:t>
            </w:r>
          </w:p>
        </w:tc>
      </w:tr>
      <w:tr w:rsidR="00215A84" w:rsidRPr="00CB3F2E" w:rsidTr="00EB167F">
        <w:trPr>
          <w:trHeight w:val="20"/>
        </w:trPr>
        <w:tc>
          <w:tcPr>
            <w:tcW w:w="963" w:type="pct"/>
            <w:vMerge/>
            <w:vAlign w:val="center"/>
          </w:tcPr>
          <w:p w:rsidR="00215A84" w:rsidRPr="00CB3F2E" w:rsidRDefault="00215A84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215A84" w:rsidRPr="00CB3F2E" w:rsidRDefault="00215A84" w:rsidP="00716AE3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41" w:type="pct"/>
          </w:tcPr>
          <w:p w:rsidR="00215A84" w:rsidRPr="00CB3F2E" w:rsidRDefault="00215A84" w:rsidP="00716AE3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 w:val="restar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Перевод всех сотрудников ДОУ, в том числе и руководителей, на эффективный контракт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Ежегодное оказание финансовой поддержки в виде грантов 2 программам (проектам) в сфере дошкольного образования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Достижение всеми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 50-балльного рубежа по результатам независимой оценки </w:t>
            </w:r>
            <w:r>
              <w:rPr>
                <w:szCs w:val="24"/>
                <w:lang w:eastAsia="ru-RU"/>
              </w:rPr>
              <w:t>ДОУ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Соответствие всех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 на 90% и более санитарно-эпидемиологическим требованиям к устройству, содержанию и режиму работы </w:t>
            </w:r>
            <w:r>
              <w:rPr>
                <w:szCs w:val="24"/>
                <w:lang w:eastAsia="ru-RU"/>
              </w:rPr>
              <w:t>ДОУ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proofErr w:type="gramStart"/>
            <w:r w:rsidRPr="00CB3F2E">
              <w:rPr>
                <w:szCs w:val="24"/>
                <w:lang w:eastAsia="ru-RU"/>
              </w:rPr>
              <w:t xml:space="preserve">Повышение доли детей в возрасте 1-6 лет, получающих дошкольную образовательную услугу и (или) услугу по их содержанию в муниципальных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>, до 75% в общей численности детей в возрасте 1-6 лет</w:t>
            </w:r>
            <w:proofErr w:type="gramEnd"/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Ликвидация очередности определения детей в </w:t>
            </w:r>
            <w:r>
              <w:rPr>
                <w:szCs w:val="24"/>
                <w:lang w:eastAsia="ru-RU"/>
              </w:rPr>
              <w:t>ДОУ</w:t>
            </w:r>
          </w:p>
        </w:tc>
      </w:tr>
      <w:tr w:rsidR="00BE1E33" w:rsidRPr="00CB3F2E" w:rsidTr="00EB167F">
        <w:trPr>
          <w:trHeight w:val="20"/>
        </w:trPr>
        <w:tc>
          <w:tcPr>
            <w:tcW w:w="2559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41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Отсутствие обоснованных жалоб на качество работы </w:t>
            </w:r>
            <w:r>
              <w:rPr>
                <w:szCs w:val="24"/>
                <w:lang w:eastAsia="ru-RU"/>
              </w:rPr>
              <w:t>ДОУ</w:t>
            </w:r>
          </w:p>
        </w:tc>
      </w:tr>
    </w:tbl>
    <w:p w:rsidR="00BE1E33" w:rsidRPr="00CB3F2E" w:rsidRDefault="00BE1E33" w:rsidP="00CB3F2E">
      <w:pPr>
        <w:keepNext/>
        <w:keepLines/>
        <w:spacing w:after="0" w:line="240" w:lineRule="auto"/>
        <w:jc w:val="center"/>
        <w:outlineLvl w:val="0"/>
        <w:rPr>
          <w:b/>
          <w:bCs/>
          <w:kern w:val="28"/>
          <w:sz w:val="28"/>
          <w:szCs w:val="28"/>
        </w:rPr>
      </w:pPr>
      <w:r w:rsidRPr="00CB3F2E">
        <w:rPr>
          <w:bCs/>
          <w:color w:val="365F91"/>
          <w:kern w:val="28"/>
          <w:sz w:val="28"/>
          <w:szCs w:val="28"/>
        </w:rPr>
        <w:br w:type="page"/>
      </w:r>
      <w:bookmarkStart w:id="11" w:name="_Toc460406829"/>
      <w:r w:rsidRPr="00CB3F2E">
        <w:rPr>
          <w:b/>
          <w:bCs/>
          <w:kern w:val="28"/>
          <w:sz w:val="28"/>
          <w:szCs w:val="28"/>
        </w:rPr>
        <w:lastRenderedPageBreak/>
        <w:t>1. Характеристика сферы реализации муниципальной программы</w:t>
      </w:r>
      <w:bookmarkEnd w:id="11"/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bookmarkStart w:id="12" w:name="OLE_LINK898"/>
      <w:r w:rsidRPr="00CB3F2E">
        <w:rPr>
          <w:sz w:val="28"/>
          <w:szCs w:val="28"/>
        </w:rPr>
        <w:t>Дошкольное образование является основополагающим этапом всей системы образования, так как именно на нем происходит первичная социализация детей и формирование ключевых компетенций, необходимых для получения знаний и навыков в школе и дальнейшего развития интереса к обучению.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По состоянию на 1 января 20</w:t>
      </w:r>
      <w:r w:rsidR="00980D80">
        <w:rPr>
          <w:sz w:val="28"/>
          <w:szCs w:val="28"/>
        </w:rPr>
        <w:t>2</w:t>
      </w:r>
      <w:r w:rsidR="00716AE3">
        <w:rPr>
          <w:sz w:val="28"/>
          <w:szCs w:val="28"/>
        </w:rPr>
        <w:t>1</w:t>
      </w:r>
      <w:r w:rsidRPr="00CB3F2E">
        <w:rPr>
          <w:sz w:val="28"/>
          <w:szCs w:val="28"/>
        </w:rPr>
        <w:t xml:space="preserve"> года в Наурском муниципальном районе: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проживает </w:t>
      </w:r>
      <w:r w:rsidRPr="004B5706">
        <w:rPr>
          <w:sz w:val="28"/>
          <w:szCs w:val="28"/>
          <w:lang w:eastAsia="ru-RU"/>
        </w:rPr>
        <w:t>5</w:t>
      </w:r>
      <w:r w:rsidR="004B5706">
        <w:rPr>
          <w:sz w:val="28"/>
          <w:szCs w:val="28"/>
          <w:lang w:eastAsia="ru-RU"/>
        </w:rPr>
        <w:t>373</w:t>
      </w:r>
      <w:r w:rsidRPr="00CB3F2E">
        <w:rPr>
          <w:sz w:val="28"/>
          <w:szCs w:val="28"/>
          <w:lang w:eastAsia="ru-RU"/>
        </w:rPr>
        <w:t xml:space="preserve"> детей дошкольного возраста;</w:t>
      </w:r>
    </w:p>
    <w:p w:rsidR="00BE1E33" w:rsidRPr="004B5706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4B5706">
        <w:rPr>
          <w:sz w:val="28"/>
          <w:szCs w:val="28"/>
          <w:lang w:eastAsia="ru-RU"/>
        </w:rPr>
        <w:t>действуют 1</w:t>
      </w:r>
      <w:r w:rsidR="00980D80" w:rsidRPr="004B5706">
        <w:rPr>
          <w:sz w:val="28"/>
          <w:szCs w:val="28"/>
          <w:lang w:eastAsia="ru-RU"/>
        </w:rPr>
        <w:t>6</w:t>
      </w:r>
      <w:r w:rsidRPr="004B5706">
        <w:rPr>
          <w:sz w:val="28"/>
          <w:szCs w:val="28"/>
          <w:lang w:eastAsia="ru-RU"/>
        </w:rPr>
        <w:t xml:space="preserve"> дошкольных образовательных учреждений (далее - ДОУ) (1</w:t>
      </w:r>
      <w:r w:rsidR="00980D80" w:rsidRPr="004B5706">
        <w:rPr>
          <w:sz w:val="28"/>
          <w:szCs w:val="28"/>
          <w:lang w:eastAsia="ru-RU"/>
        </w:rPr>
        <w:t>5</w:t>
      </w:r>
      <w:r w:rsidRPr="004B5706">
        <w:rPr>
          <w:sz w:val="28"/>
          <w:szCs w:val="28"/>
          <w:lang w:eastAsia="ru-RU"/>
        </w:rPr>
        <w:t xml:space="preserve"> муниципальных ДОУ и 1 </w:t>
      </w:r>
      <w:proofErr w:type="gramStart"/>
      <w:r w:rsidRPr="004B5706">
        <w:rPr>
          <w:sz w:val="28"/>
          <w:szCs w:val="28"/>
          <w:lang w:eastAsia="ru-RU"/>
        </w:rPr>
        <w:t>государственное</w:t>
      </w:r>
      <w:proofErr w:type="gramEnd"/>
      <w:r w:rsidRPr="004B5706">
        <w:rPr>
          <w:sz w:val="28"/>
          <w:szCs w:val="28"/>
          <w:lang w:eastAsia="ru-RU"/>
        </w:rPr>
        <w:t xml:space="preserve"> ДОУ общей мощностью на </w:t>
      </w:r>
      <w:r w:rsidR="004B5706">
        <w:rPr>
          <w:sz w:val="28"/>
          <w:szCs w:val="28"/>
          <w:lang w:eastAsia="ru-RU"/>
        </w:rPr>
        <w:t>2390</w:t>
      </w:r>
      <w:r w:rsidRPr="004B5706">
        <w:rPr>
          <w:sz w:val="28"/>
          <w:szCs w:val="28"/>
          <w:lang w:eastAsia="ru-RU"/>
        </w:rPr>
        <w:t xml:space="preserve"> мест);</w:t>
      </w:r>
    </w:p>
    <w:p w:rsidR="00BE1E33" w:rsidRPr="00CB3F2E" w:rsidRDefault="004B5706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3078</w:t>
      </w:r>
      <w:r w:rsidR="00BE1E33" w:rsidRPr="00CB3F2E">
        <w:rPr>
          <w:sz w:val="28"/>
          <w:szCs w:val="28"/>
          <w:lang w:eastAsia="ru-RU"/>
        </w:rPr>
        <w:t xml:space="preserve"> детей дошкольного возраста охвачено дошкольным образованием;</w:t>
      </w:r>
    </w:p>
    <w:p w:rsidR="00BE1E33" w:rsidRPr="00CB3F2E" w:rsidRDefault="004B5706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65</w:t>
      </w:r>
      <w:r w:rsidR="00BE1E33" w:rsidRPr="00CB3F2E">
        <w:rPr>
          <w:sz w:val="28"/>
          <w:szCs w:val="28"/>
          <w:lang w:eastAsia="ru-RU"/>
        </w:rPr>
        <w:t xml:space="preserve"> детей состоят на учете для определения в ДОУ.</w:t>
      </w:r>
    </w:p>
    <w:p w:rsidR="00BE1E33" w:rsidRPr="00CB3F2E" w:rsidRDefault="00BE1E33" w:rsidP="005469DF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 xml:space="preserve">Таким образом, с учетом имеющихся мощностей ДОУ охват детей дошкольным образованием в Наурском муниципальном районе составляет </w:t>
      </w:r>
      <w:r w:rsidR="004B5706">
        <w:rPr>
          <w:sz w:val="28"/>
          <w:szCs w:val="28"/>
        </w:rPr>
        <w:t xml:space="preserve">54 </w:t>
      </w:r>
      <w:r w:rsidRPr="005469DF">
        <w:rPr>
          <w:sz w:val="28"/>
          <w:szCs w:val="28"/>
        </w:rPr>
        <w:t>%.</w:t>
      </w:r>
      <w:r w:rsidRPr="00CB3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3F2E">
        <w:rPr>
          <w:sz w:val="28"/>
          <w:szCs w:val="28"/>
        </w:rPr>
        <w:t xml:space="preserve">В целом по Чеченской Республике данный показатель составляет </w:t>
      </w:r>
      <w:r>
        <w:rPr>
          <w:sz w:val="28"/>
          <w:szCs w:val="28"/>
        </w:rPr>
        <w:t>44,7</w:t>
      </w:r>
      <w:r w:rsidRPr="005469DF">
        <w:rPr>
          <w:sz w:val="28"/>
          <w:szCs w:val="28"/>
        </w:rPr>
        <w:t>%</w:t>
      </w:r>
      <w:r w:rsidRPr="005469DF">
        <w:rPr>
          <w:sz w:val="28"/>
          <w:szCs w:val="28"/>
          <w:vertAlign w:val="superscript"/>
        </w:rPr>
        <w:footnoteReference w:id="1"/>
      </w:r>
      <w:r w:rsidRPr="005469DF">
        <w:rPr>
          <w:sz w:val="28"/>
          <w:szCs w:val="28"/>
        </w:rPr>
        <w:t>.</w:t>
      </w:r>
    </w:p>
    <w:p w:rsidR="00BE1E33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с каждым годом в Наурском муниципальном районе разрастается сеть дошкольных образовательных учреждений. Так в 2016 году был открыт д</w:t>
      </w:r>
      <w:r w:rsidR="00980D80">
        <w:rPr>
          <w:sz w:val="28"/>
          <w:szCs w:val="28"/>
        </w:rPr>
        <w:t xml:space="preserve">етский сад в ст. Савельевская,  в 2017 году в с. </w:t>
      </w:r>
      <w:proofErr w:type="gramStart"/>
      <w:r w:rsidR="00980D80">
        <w:rPr>
          <w:sz w:val="28"/>
          <w:szCs w:val="28"/>
        </w:rPr>
        <w:t>Юбилейное</w:t>
      </w:r>
      <w:proofErr w:type="gramEnd"/>
      <w:r w:rsidR="00980D80">
        <w:rPr>
          <w:sz w:val="28"/>
          <w:szCs w:val="28"/>
        </w:rPr>
        <w:t>, а в 2019 году в ст. Николаевская.</w:t>
      </w:r>
      <w:r>
        <w:rPr>
          <w:sz w:val="28"/>
          <w:szCs w:val="28"/>
        </w:rPr>
        <w:t xml:space="preserve"> </w:t>
      </w:r>
      <w:r w:rsidRPr="00F65405">
        <w:rPr>
          <w:sz w:val="28"/>
          <w:szCs w:val="28"/>
        </w:rPr>
        <w:t xml:space="preserve">В 2018 году открыты кратковременные группы в МБДОУ №4 «Сказка» с. Алпатово, МБДОУ №5 «Радуга» с. Новое </w:t>
      </w:r>
      <w:proofErr w:type="spellStart"/>
      <w:r w:rsidRPr="00F65405">
        <w:rPr>
          <w:sz w:val="28"/>
          <w:szCs w:val="28"/>
        </w:rPr>
        <w:t>Солкушино</w:t>
      </w:r>
      <w:proofErr w:type="spellEnd"/>
      <w:r w:rsidRPr="00F65405">
        <w:rPr>
          <w:sz w:val="28"/>
          <w:szCs w:val="28"/>
        </w:rPr>
        <w:t>, МБДОУ №14 «Ласточка» ст. Савельевская</w:t>
      </w:r>
      <w:r w:rsidR="004B5706">
        <w:rPr>
          <w:sz w:val="28"/>
          <w:szCs w:val="28"/>
        </w:rPr>
        <w:t xml:space="preserve">. Построен детский сад на 140 мест </w:t>
      </w:r>
      <w:proofErr w:type="gramStart"/>
      <w:r w:rsidR="004B5706">
        <w:rPr>
          <w:sz w:val="28"/>
          <w:szCs w:val="28"/>
        </w:rPr>
        <w:t>в</w:t>
      </w:r>
      <w:proofErr w:type="gramEnd"/>
      <w:r w:rsidR="004B5706">
        <w:rPr>
          <w:sz w:val="28"/>
          <w:szCs w:val="28"/>
        </w:rPr>
        <w:t xml:space="preserve"> с. Новотерское, готовится к открытию</w:t>
      </w:r>
      <w:r w:rsidRPr="004B5706">
        <w:rPr>
          <w:sz w:val="28"/>
          <w:szCs w:val="28"/>
        </w:rPr>
        <w:t>.</w:t>
      </w:r>
    </w:p>
    <w:p w:rsidR="00BE1E33" w:rsidRDefault="00BE1E33" w:rsidP="00CB3F2E">
      <w:pPr>
        <w:spacing w:after="0" w:line="240" w:lineRule="auto"/>
        <w:ind w:firstLine="567"/>
        <w:jc w:val="both"/>
        <w:rPr>
          <w:sz w:val="28"/>
          <w:szCs w:val="28"/>
          <w:highlight w:val="cyan"/>
        </w:rPr>
      </w:pPr>
      <w:r w:rsidRPr="00CB3F2E">
        <w:rPr>
          <w:sz w:val="28"/>
          <w:szCs w:val="28"/>
        </w:rPr>
        <w:t xml:space="preserve">В настоящее время инфраструктура системы дошкольного образования Чеченской Республики активно восстанавливается. </w:t>
      </w:r>
      <w:r>
        <w:rPr>
          <w:sz w:val="28"/>
          <w:szCs w:val="28"/>
        </w:rPr>
        <w:t>Ч</w:t>
      </w:r>
      <w:r w:rsidRPr="00CB3F2E">
        <w:rPr>
          <w:sz w:val="28"/>
          <w:szCs w:val="28"/>
        </w:rPr>
        <w:t>исленност</w:t>
      </w:r>
      <w:r>
        <w:rPr>
          <w:sz w:val="28"/>
          <w:szCs w:val="28"/>
        </w:rPr>
        <w:t>ь</w:t>
      </w:r>
      <w:r w:rsidRPr="00CB3F2E">
        <w:rPr>
          <w:sz w:val="28"/>
          <w:szCs w:val="28"/>
        </w:rPr>
        <w:t xml:space="preserve"> детей в возрасте от 3 до 7 </w:t>
      </w:r>
      <w:proofErr w:type="gramStart"/>
      <w:r w:rsidRPr="00CB3F2E">
        <w:rPr>
          <w:sz w:val="28"/>
          <w:szCs w:val="28"/>
        </w:rPr>
        <w:t xml:space="preserve">лет, </w:t>
      </w:r>
      <w:r w:rsidR="004B5706">
        <w:rPr>
          <w:sz w:val="28"/>
          <w:szCs w:val="28"/>
        </w:rPr>
        <w:t xml:space="preserve"> </w:t>
      </w:r>
      <w:r w:rsidRPr="00CB3F2E">
        <w:rPr>
          <w:sz w:val="28"/>
          <w:szCs w:val="28"/>
        </w:rPr>
        <w:t xml:space="preserve">получающих дошкольное образование в </w:t>
      </w:r>
      <w:r w:rsidRPr="00F65405">
        <w:rPr>
          <w:sz w:val="28"/>
          <w:szCs w:val="28"/>
        </w:rPr>
        <w:t>20</w:t>
      </w:r>
      <w:r w:rsidR="00980D80">
        <w:rPr>
          <w:sz w:val="28"/>
          <w:szCs w:val="28"/>
        </w:rPr>
        <w:t>20</w:t>
      </w:r>
      <w:r w:rsidRPr="00CB3F2E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составляет</w:t>
      </w:r>
      <w:proofErr w:type="gramEnd"/>
      <w:r>
        <w:rPr>
          <w:sz w:val="28"/>
          <w:szCs w:val="28"/>
        </w:rPr>
        <w:t xml:space="preserve"> 100 %. </w:t>
      </w:r>
      <w:r w:rsidRPr="00CB3F2E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CB3F2E">
        <w:rPr>
          <w:sz w:val="28"/>
          <w:szCs w:val="28"/>
        </w:rPr>
        <w:t>исленност</w:t>
      </w:r>
      <w:r>
        <w:rPr>
          <w:sz w:val="28"/>
          <w:szCs w:val="28"/>
        </w:rPr>
        <w:t xml:space="preserve">ь </w:t>
      </w:r>
      <w:r w:rsidRPr="00CB3F2E">
        <w:rPr>
          <w:sz w:val="28"/>
          <w:szCs w:val="28"/>
        </w:rPr>
        <w:t xml:space="preserve">детей в возрасте от 3 до 7 лет, находящихся в очереди на получение в </w:t>
      </w:r>
      <w:r w:rsidRPr="005469DF">
        <w:rPr>
          <w:sz w:val="28"/>
          <w:szCs w:val="28"/>
        </w:rPr>
        <w:t>20</w:t>
      </w:r>
      <w:r w:rsidR="00716AE3">
        <w:rPr>
          <w:sz w:val="28"/>
          <w:szCs w:val="28"/>
        </w:rPr>
        <w:t>15</w:t>
      </w:r>
      <w:r w:rsidR="004B5706">
        <w:rPr>
          <w:sz w:val="28"/>
          <w:szCs w:val="28"/>
        </w:rPr>
        <w:t xml:space="preserve"> </w:t>
      </w:r>
      <w:r w:rsidRPr="005469DF">
        <w:rPr>
          <w:sz w:val="28"/>
          <w:szCs w:val="28"/>
        </w:rPr>
        <w:t xml:space="preserve"> году дошкольного образования, в Чеченской Республике составило </w:t>
      </w:r>
      <w:r>
        <w:rPr>
          <w:sz w:val="28"/>
          <w:szCs w:val="28"/>
        </w:rPr>
        <w:t>43,8</w:t>
      </w:r>
      <w:r w:rsidRPr="005469DF">
        <w:rPr>
          <w:sz w:val="28"/>
          <w:szCs w:val="28"/>
        </w:rPr>
        <w:t> %</w:t>
      </w:r>
      <w:r w:rsidRPr="005469DF">
        <w:rPr>
          <w:sz w:val="28"/>
          <w:szCs w:val="28"/>
          <w:vertAlign w:val="superscript"/>
        </w:rPr>
        <w:footnoteReference w:id="2"/>
      </w:r>
      <w:r w:rsidRPr="005469DF">
        <w:rPr>
          <w:sz w:val="28"/>
          <w:szCs w:val="28"/>
        </w:rPr>
        <w:t>.</w:t>
      </w:r>
    </w:p>
    <w:p w:rsidR="00BE1E33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5D36AD">
        <w:rPr>
          <w:sz w:val="28"/>
          <w:szCs w:val="28"/>
        </w:rPr>
        <w:t xml:space="preserve">В 2016 году в соответствии с Планом мероприятий («Дорожной картой») Чеченской Республики «Изменения в отраслях социальной сферы, направленные на повышение эффективности образования и науки» очередь детей в возрасте от 3 до 7 лет на получение дошкольного образования ликвидирована. В Наурском муниципальном районе в 2015 году создано 160 мест за счет открытия дополнительных групп в детских садах №1 ст. Наурская, №3 с. Чернокозово, №5 с. Новое </w:t>
      </w:r>
      <w:proofErr w:type="spellStart"/>
      <w:r w:rsidRPr="005D36AD">
        <w:rPr>
          <w:sz w:val="28"/>
          <w:szCs w:val="28"/>
        </w:rPr>
        <w:t>Солкушино</w:t>
      </w:r>
      <w:proofErr w:type="spellEnd"/>
      <w:r w:rsidRPr="005D36AD">
        <w:rPr>
          <w:sz w:val="28"/>
          <w:szCs w:val="28"/>
        </w:rPr>
        <w:t xml:space="preserve">, №11 с. Фрунзенское. Введение дополнительных мест позволило значительно сократить количество детей, стоящих на учете для определения в ДОУ. 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 xml:space="preserve">Помимо обеспечения общедоступности дошкольного образования приоритетным направлением развития данной сферы на общегосударственном уровне также является повышение качества услуг. 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lastRenderedPageBreak/>
        <w:t>Вопрос повышения качества образовательных услуг связан в первую очередь с квалификацией педагогов. На 1 января</w:t>
      </w:r>
      <w:r>
        <w:rPr>
          <w:sz w:val="28"/>
          <w:szCs w:val="28"/>
        </w:rPr>
        <w:t xml:space="preserve">  </w:t>
      </w:r>
      <w:r w:rsidRPr="005469DF">
        <w:rPr>
          <w:sz w:val="28"/>
          <w:szCs w:val="28"/>
        </w:rPr>
        <w:t>20</w:t>
      </w:r>
      <w:r w:rsidR="002A542E">
        <w:rPr>
          <w:sz w:val="28"/>
          <w:szCs w:val="28"/>
        </w:rPr>
        <w:t>2</w:t>
      </w:r>
      <w:r w:rsidR="00716AE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B3F2E">
        <w:rPr>
          <w:sz w:val="28"/>
          <w:szCs w:val="28"/>
        </w:rPr>
        <w:t xml:space="preserve"> года в ДОУ Наурского муниципального района было занято </w:t>
      </w:r>
      <w:r w:rsidR="004B5706">
        <w:rPr>
          <w:sz w:val="28"/>
          <w:szCs w:val="28"/>
        </w:rPr>
        <w:t>280</w:t>
      </w:r>
      <w:r w:rsidRPr="00CB3F2E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</w:t>
      </w:r>
      <w:r w:rsidRPr="00CB3F2E">
        <w:rPr>
          <w:sz w:val="28"/>
          <w:szCs w:val="28"/>
        </w:rPr>
        <w:t xml:space="preserve">, из которых высшее и среднее специальное педагогическое образование имеют около </w:t>
      </w:r>
      <w:r w:rsidR="004B5706">
        <w:rPr>
          <w:sz w:val="28"/>
          <w:szCs w:val="28"/>
        </w:rPr>
        <w:t>64</w:t>
      </w:r>
      <w:r w:rsidRPr="005469DF">
        <w:rPr>
          <w:sz w:val="28"/>
          <w:szCs w:val="28"/>
        </w:rPr>
        <w:t>%.</w:t>
      </w:r>
      <w:r w:rsidRPr="00CB3F2E">
        <w:rPr>
          <w:sz w:val="28"/>
          <w:szCs w:val="28"/>
        </w:rPr>
        <w:t xml:space="preserve"> Повышение квалификации педагогических кадров главным образом было направлено на приобретение необходимых компетенций с целью приведения воспитательно-образовательного процесса в соответствие с требованиями ФГОС дошкольного образования. </w:t>
      </w:r>
      <w:r w:rsidRPr="005469DF">
        <w:rPr>
          <w:sz w:val="28"/>
          <w:szCs w:val="28"/>
        </w:rPr>
        <w:t>В 201</w:t>
      </w:r>
      <w:r w:rsidR="004B5706">
        <w:rPr>
          <w:sz w:val="28"/>
          <w:szCs w:val="28"/>
        </w:rPr>
        <w:t>9</w:t>
      </w:r>
      <w:r w:rsidRPr="005469DF">
        <w:rPr>
          <w:sz w:val="28"/>
          <w:szCs w:val="28"/>
        </w:rPr>
        <w:t>-20</w:t>
      </w:r>
      <w:r w:rsidR="004B5706">
        <w:rPr>
          <w:sz w:val="28"/>
          <w:szCs w:val="28"/>
        </w:rPr>
        <w:t>20</w:t>
      </w:r>
      <w:r w:rsidRPr="005469DF">
        <w:rPr>
          <w:sz w:val="28"/>
          <w:szCs w:val="28"/>
        </w:rPr>
        <w:t xml:space="preserve"> гг. </w:t>
      </w:r>
      <w:r w:rsidR="004B5706">
        <w:rPr>
          <w:sz w:val="28"/>
          <w:szCs w:val="28"/>
        </w:rPr>
        <w:t>97</w:t>
      </w:r>
      <w:r w:rsidRPr="00CB3F2E">
        <w:rPr>
          <w:sz w:val="28"/>
          <w:szCs w:val="28"/>
        </w:rPr>
        <w:t xml:space="preserve"> педагогических работников ДОУ Наурского муниципального района прошли повышение квалификации и профессиональную переподготовку по ФГОС дошкольного образования.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 xml:space="preserve">Как результат, в настоящее время все воспитанники ДОУ Наурского муниципального района в возрасте от 3 до 7 лет охвачены образовательными программами, соответствующими требованиям ФГОС дошкольного образования. 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5D36AD">
        <w:rPr>
          <w:sz w:val="28"/>
          <w:szCs w:val="28"/>
        </w:rPr>
        <w:t xml:space="preserve">Ключевым аспектом поддержки педагогических работников является достижение установленных Указами Президента Российской Федерации от 7 мая 2012 года требований к средней заработной плате педагогических работников ДОУ и доведение ее до уровня средней заработной платы в сфере общего образования. </w:t>
      </w:r>
      <w:proofErr w:type="gramStart"/>
      <w:r w:rsidRPr="005D36AD">
        <w:rPr>
          <w:sz w:val="28"/>
          <w:szCs w:val="28"/>
        </w:rPr>
        <w:t>Если в 2012 году в целом по Чеченской Республике данный показатель составлял 39%, то в 2014 году он повысился до 79%, а в 2015 году достиг 100%, составив 18</w:t>
      </w:r>
      <w:r w:rsidR="002A542E">
        <w:rPr>
          <w:sz w:val="28"/>
          <w:szCs w:val="28"/>
        </w:rPr>
        <w:t xml:space="preserve"> </w:t>
      </w:r>
      <w:r w:rsidRPr="005D36AD">
        <w:rPr>
          <w:sz w:val="28"/>
          <w:szCs w:val="28"/>
        </w:rPr>
        <w:t>100 рублей</w:t>
      </w:r>
      <w:r w:rsidR="002A542E">
        <w:rPr>
          <w:sz w:val="28"/>
          <w:szCs w:val="28"/>
        </w:rPr>
        <w:t>, по состоянию на 1 января 202</w:t>
      </w:r>
      <w:r w:rsidR="0006007C">
        <w:rPr>
          <w:sz w:val="28"/>
          <w:szCs w:val="28"/>
        </w:rPr>
        <w:t>1</w:t>
      </w:r>
      <w:r w:rsidR="002A542E">
        <w:rPr>
          <w:sz w:val="28"/>
          <w:szCs w:val="28"/>
        </w:rPr>
        <w:t xml:space="preserve"> года</w:t>
      </w:r>
      <w:r w:rsidR="002A542E" w:rsidRPr="002A542E">
        <w:t xml:space="preserve"> </w:t>
      </w:r>
      <w:r w:rsidR="002A542E">
        <w:rPr>
          <w:sz w:val="28"/>
          <w:szCs w:val="28"/>
        </w:rPr>
        <w:t>средняя заработная плата</w:t>
      </w:r>
      <w:r w:rsidR="002A542E" w:rsidRPr="002A542E">
        <w:rPr>
          <w:sz w:val="28"/>
          <w:szCs w:val="28"/>
        </w:rPr>
        <w:t xml:space="preserve"> педагогических работников ДОУ</w:t>
      </w:r>
      <w:r w:rsidR="002A542E">
        <w:rPr>
          <w:sz w:val="28"/>
          <w:szCs w:val="28"/>
        </w:rPr>
        <w:t xml:space="preserve"> </w:t>
      </w:r>
      <w:r w:rsidR="002A542E" w:rsidRPr="003D35FF">
        <w:rPr>
          <w:sz w:val="28"/>
          <w:szCs w:val="28"/>
        </w:rPr>
        <w:t>составляет</w:t>
      </w:r>
      <w:r w:rsidR="003D35FF">
        <w:rPr>
          <w:sz w:val="28"/>
          <w:szCs w:val="28"/>
        </w:rPr>
        <w:t xml:space="preserve"> </w:t>
      </w:r>
      <w:r w:rsidR="003D35FF" w:rsidRPr="0006007C">
        <w:rPr>
          <w:sz w:val="28"/>
          <w:szCs w:val="28"/>
        </w:rPr>
        <w:t>21 826,0</w:t>
      </w:r>
      <w:r w:rsidR="003D35FF">
        <w:rPr>
          <w:sz w:val="28"/>
          <w:szCs w:val="28"/>
        </w:rPr>
        <w:t xml:space="preserve"> руб.</w:t>
      </w:r>
      <w:r w:rsidRPr="005D36AD">
        <w:rPr>
          <w:sz w:val="28"/>
          <w:szCs w:val="28"/>
        </w:rPr>
        <w:t>. Во всех ДОУ Наурского муниципального района заработная плата педагогических работников в сфере</w:t>
      </w:r>
      <w:proofErr w:type="gramEnd"/>
      <w:r w:rsidRPr="005D36AD">
        <w:rPr>
          <w:sz w:val="28"/>
          <w:szCs w:val="28"/>
        </w:rPr>
        <w:t xml:space="preserve"> </w:t>
      </w:r>
      <w:bookmarkStart w:id="13" w:name="OLE_LINK599"/>
      <w:bookmarkStart w:id="14" w:name="OLE_LINK600"/>
      <w:r w:rsidRPr="005D36AD">
        <w:rPr>
          <w:sz w:val="28"/>
          <w:szCs w:val="28"/>
        </w:rPr>
        <w:t xml:space="preserve">дошкольного </w:t>
      </w:r>
      <w:bookmarkEnd w:id="13"/>
      <w:bookmarkEnd w:id="14"/>
      <w:r w:rsidRPr="005D36AD">
        <w:rPr>
          <w:sz w:val="28"/>
          <w:szCs w:val="28"/>
        </w:rPr>
        <w:t>образования находится на уровне средней заработной платы в сфере общего образования в Чеченской Республике.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В последние годы важным механизмом повышения качества дошкольного образования стали независимая оценка качества образовательных услуг и публичные рейтинги деятельности образовательных организаций. Общие требования к проведению независимой оценки установлены Федеральным законом от 29 декабря 2012 г. № 273-ФЗ «Об образовании в Российской Федерации». Согласно ст. 95 указанного Федерального закона независимая оценка качества образования проводится в отношении</w:t>
      </w:r>
      <w:bookmarkStart w:id="15" w:name="OLE_LINK26"/>
      <w:bookmarkStart w:id="16" w:name="OLE_LINK27"/>
      <w:r w:rsidRPr="00CB3F2E">
        <w:rPr>
          <w:sz w:val="28"/>
          <w:szCs w:val="28"/>
        </w:rPr>
        <w:t xml:space="preserve"> организаций, осуществляющих образоват</w:t>
      </w:r>
      <w:bookmarkEnd w:id="15"/>
      <w:bookmarkEnd w:id="16"/>
      <w:r w:rsidRPr="00CB3F2E">
        <w:rPr>
          <w:sz w:val="28"/>
          <w:szCs w:val="28"/>
        </w:rPr>
        <w:t>ельную деятельность, и реализуемых ими образовательных программ в целях определения соответствия предоставляемого образования потребностям физических и юридических лиц, в интересах которых осуществляется образовательная деятельность.</w:t>
      </w:r>
      <w:bookmarkStart w:id="17" w:name="OLE_LINK124"/>
    </w:p>
    <w:bookmarkEnd w:id="17"/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В 201</w:t>
      </w:r>
      <w:r w:rsidR="002A542E">
        <w:rPr>
          <w:sz w:val="28"/>
          <w:szCs w:val="28"/>
        </w:rPr>
        <w:t>6</w:t>
      </w:r>
      <w:r w:rsidRPr="00CB3F2E">
        <w:rPr>
          <w:sz w:val="28"/>
          <w:szCs w:val="28"/>
        </w:rPr>
        <w:t xml:space="preserve"> году были проведены независимая оценка и изучение мнения населения о качестве муниципальных услуг, предоставляемых ДОУ Наурского муниципального района. Проведение оценки проводилось по следующим направлениям: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качество образовательного процесса;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качество услуг по присмотру и уходу за детьми;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обеспеченность кадровыми ресурсами;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обеспеченность материально-техническими ресурсами;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обеспеченность финансовыми ресурсами;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bookmarkStart w:id="18" w:name="OLE_LINK120"/>
      <w:bookmarkStart w:id="19" w:name="OLE_LINK121"/>
      <w:r w:rsidRPr="00CB3F2E">
        <w:rPr>
          <w:sz w:val="28"/>
          <w:szCs w:val="28"/>
          <w:lang w:eastAsia="ru-RU"/>
        </w:rPr>
        <w:lastRenderedPageBreak/>
        <w:t xml:space="preserve">качество информирования </w:t>
      </w:r>
      <w:bookmarkEnd w:id="18"/>
      <w:bookmarkEnd w:id="19"/>
      <w:r w:rsidRPr="00CB3F2E">
        <w:rPr>
          <w:sz w:val="28"/>
          <w:szCs w:val="28"/>
          <w:lang w:eastAsia="ru-RU"/>
        </w:rPr>
        <w:t>родителей воспитанников учреждения;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bookmarkStart w:id="20" w:name="OLE_LINK125"/>
      <w:bookmarkStart w:id="21" w:name="OLE_LINK126"/>
      <w:r w:rsidRPr="00CB3F2E">
        <w:rPr>
          <w:sz w:val="28"/>
          <w:szCs w:val="28"/>
          <w:lang w:eastAsia="ru-RU"/>
        </w:rPr>
        <w:t>качество управления учреждением</w:t>
      </w:r>
      <w:bookmarkEnd w:id="20"/>
      <w:bookmarkEnd w:id="21"/>
      <w:r w:rsidRPr="00CB3F2E">
        <w:rPr>
          <w:sz w:val="28"/>
          <w:szCs w:val="28"/>
          <w:lang w:eastAsia="ru-RU"/>
        </w:rPr>
        <w:t>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 xml:space="preserve">По результатам </w:t>
      </w:r>
      <w:bookmarkStart w:id="22" w:name="_Toc420319780"/>
      <w:r w:rsidRPr="00CB3F2E">
        <w:rPr>
          <w:sz w:val="28"/>
          <w:szCs w:val="28"/>
        </w:rPr>
        <w:t xml:space="preserve">проведения независимой оценки </w:t>
      </w:r>
      <w:bookmarkEnd w:id="22"/>
      <w:r w:rsidRPr="00CB3F2E">
        <w:rPr>
          <w:sz w:val="28"/>
          <w:szCs w:val="28"/>
        </w:rPr>
        <w:t>в целом по всем ДОУ Наурского муниципального района были выявлены: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наиболее успешные направления — обеспеченность материально-техническими ресурсами и качество информирования;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наиболее проблемные направления — обеспеченность кадровыми ресурсами и обеспеченность финансовыми ресурсами.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97518C">
        <w:rPr>
          <w:sz w:val="28"/>
          <w:szCs w:val="28"/>
        </w:rPr>
        <w:t>Наиболее высокий сводный балл по всем направлениям независимой оценки получил</w:t>
      </w:r>
      <w:r>
        <w:rPr>
          <w:sz w:val="28"/>
          <w:szCs w:val="28"/>
        </w:rPr>
        <w:t xml:space="preserve"> МБДОУ №5 «Радуга» с. Новое </w:t>
      </w:r>
      <w:proofErr w:type="spellStart"/>
      <w:r>
        <w:rPr>
          <w:sz w:val="28"/>
          <w:szCs w:val="28"/>
        </w:rPr>
        <w:t>Солкушино</w:t>
      </w:r>
      <w:proofErr w:type="spellEnd"/>
      <w:r>
        <w:rPr>
          <w:sz w:val="28"/>
          <w:szCs w:val="28"/>
        </w:rPr>
        <w:t xml:space="preserve"> Наурского муниципального района, что позволило занять 8-е место в рейтинге лучших ДОУ по ЧР.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bookmarkStart w:id="23" w:name="_Toc420319793"/>
      <w:r w:rsidRPr="00CB3F2E">
        <w:rPr>
          <w:sz w:val="28"/>
          <w:szCs w:val="28"/>
        </w:rPr>
        <w:t xml:space="preserve">По результатам социологического опроса родителей воспитанников </w:t>
      </w:r>
      <w:bookmarkEnd w:id="23"/>
      <w:r w:rsidRPr="00CB3F2E">
        <w:rPr>
          <w:sz w:val="28"/>
          <w:szCs w:val="28"/>
        </w:rPr>
        <w:t>ДОУ Наурского муниципального района были выявлены: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наиболее успешные направления — обеспеченность кадровыми ресурсами, качество информирования, качество управления учреждением;</w:t>
      </w:r>
    </w:p>
    <w:p w:rsidR="00BE1E33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наиболее проблемные направления — качество образовательного процесса и обеспеченность финансовыми ресурсами.</w:t>
      </w:r>
      <w:r>
        <w:rPr>
          <w:sz w:val="28"/>
          <w:szCs w:val="28"/>
          <w:lang w:eastAsia="ru-RU"/>
        </w:rPr>
        <w:t xml:space="preserve"> 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97518C">
        <w:rPr>
          <w:sz w:val="28"/>
          <w:szCs w:val="28"/>
        </w:rPr>
        <w:t xml:space="preserve">Наиболее высокий сводный балл по оценкам родителей получил детский сад № 5 «Радуга»  с. Новое </w:t>
      </w:r>
      <w:proofErr w:type="spellStart"/>
      <w:r w:rsidRPr="0097518C">
        <w:rPr>
          <w:sz w:val="28"/>
          <w:szCs w:val="28"/>
        </w:rPr>
        <w:t>Солкушино</w:t>
      </w:r>
      <w:proofErr w:type="spellEnd"/>
      <w:r w:rsidRPr="0097518C">
        <w:rPr>
          <w:sz w:val="28"/>
          <w:szCs w:val="28"/>
        </w:rPr>
        <w:t>, а наиболее низкий (52,0 балла из 100) — детский сад № 11 «Радуга» с. Фрунзенское.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Проблемы укрепления материально-технической базы дошкольных образовательных учреждений Наурского муниципального района поэтапно решаются в рамках создания условий в соответствии с требованиями к объектам инфраструктуры образовательной организации, а также к минимальной оснащенности образовательного процесса, определенными ФГОС дошкольного образования. Во всех ДОУ имеются медицинские кабинеты, для оснащения которых приобретено и передано в безвозмездное пользование ДОУ необходимое медицинское оборудование и инструментарий. В ходе подготовки учреждений к новому учебному году регулярно проводятся работы по косметическому ремонту, обеспечению пожарной и антитеррористической безопасности, приобретению необходимой мебели, музыкального и спортивного инвентаря, компьютерной техники.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Функции управления в сфере дошкольного образования Наурского муниципального района осуществляет муниципальное учреждение «</w:t>
      </w:r>
      <w:r w:rsidR="000E4AB3">
        <w:rPr>
          <w:sz w:val="28"/>
          <w:szCs w:val="28"/>
        </w:rPr>
        <w:t xml:space="preserve">Отдел дошкольного образования </w:t>
      </w:r>
      <w:r w:rsidRPr="00CB3F2E">
        <w:rPr>
          <w:sz w:val="28"/>
          <w:szCs w:val="28"/>
        </w:rPr>
        <w:t xml:space="preserve">Наурского муниципального района» (далее – МУ </w:t>
      </w:r>
      <w:r w:rsidR="002A542E">
        <w:rPr>
          <w:sz w:val="28"/>
          <w:szCs w:val="28"/>
        </w:rPr>
        <w:t>О</w:t>
      </w:r>
      <w:r w:rsidRPr="00CB3F2E">
        <w:rPr>
          <w:sz w:val="28"/>
          <w:szCs w:val="28"/>
        </w:rPr>
        <w:t xml:space="preserve">ДО). Согласно Положению о МУ </w:t>
      </w:r>
      <w:r>
        <w:rPr>
          <w:sz w:val="28"/>
          <w:szCs w:val="28"/>
        </w:rPr>
        <w:t>«</w:t>
      </w:r>
      <w:r w:rsidR="002A542E">
        <w:rPr>
          <w:sz w:val="28"/>
          <w:szCs w:val="28"/>
        </w:rPr>
        <w:t>О</w:t>
      </w:r>
      <w:r w:rsidRPr="00CB3F2E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Наурского муниципального района» </w:t>
      </w:r>
      <w:r w:rsidRPr="00CB3F2E">
        <w:rPr>
          <w:sz w:val="28"/>
          <w:szCs w:val="28"/>
        </w:rPr>
        <w:t>оно выполняет функции планирования, организации, руководства и контроля деятельности ДОУ Наурского муниципального района.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Управлением на постоянной основе оказывается также организационно-методическая помощь подведомственным ДОУ. С этой целью созданы четыре методических объединения: воспитателей, педагогов-психологов, учителей-логопедов и молодых воспитателей. Основными направлениями деятельности методических объединений являются: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изучение нормативной, методической документации по вопросам дошкольного образования,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повышение профессионального и творческого роста педагогов,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lastRenderedPageBreak/>
        <w:t>освоение инновационных педагогических технологий.</w:t>
      </w:r>
    </w:p>
    <w:p w:rsidR="00BE1E33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CB3F2E">
        <w:rPr>
          <w:sz w:val="28"/>
          <w:szCs w:val="28"/>
        </w:rPr>
        <w:t>В соответствии с Постановлением Правительства Российской Федерации от 26.02.2014 г. № 151 «О 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</w:t>
      </w:r>
      <w:proofErr w:type="gramEnd"/>
      <w:r w:rsidRPr="00CB3F2E">
        <w:rPr>
          <w:sz w:val="28"/>
          <w:szCs w:val="28"/>
        </w:rPr>
        <w:t xml:space="preserve"> </w:t>
      </w:r>
      <w:proofErr w:type="gramStart"/>
      <w:r w:rsidRPr="00CB3F2E">
        <w:rPr>
          <w:sz w:val="28"/>
          <w:szCs w:val="28"/>
        </w:rPr>
        <w:t xml:space="preserve">учреждениями субъектов Российской Федерации (муниципальными учреждениями)» и </w:t>
      </w:r>
      <w:r w:rsidRPr="00CB3F2E">
        <w:rPr>
          <w:sz w:val="28"/>
          <w:szCs w:val="28"/>
          <w:lang w:eastAsia="ru-RU"/>
        </w:rPr>
        <w:t xml:space="preserve">Постановлением Администрации Наурского муниципального района от 24.11.2015 №8 «О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Наурского муниципального района», </w:t>
      </w:r>
      <w:r w:rsidRPr="00CB3F2E">
        <w:rPr>
          <w:sz w:val="28"/>
          <w:szCs w:val="28"/>
        </w:rPr>
        <w:t xml:space="preserve">а также в соответствии с </w:t>
      </w:r>
      <w:r w:rsidRPr="00CB3F2E">
        <w:rPr>
          <w:sz w:val="28"/>
          <w:szCs w:val="28"/>
          <w:lang w:eastAsia="ru-RU"/>
        </w:rPr>
        <w:t>Постановлением Администрации Наурского муниципального района от 31.12.2015 №30 «О Порядке формирования муниципального задания на оказание муниципальных услуг (выполнение работ) в</w:t>
      </w:r>
      <w:proofErr w:type="gramEnd"/>
      <w:r w:rsidRPr="00CB3F2E">
        <w:rPr>
          <w:sz w:val="28"/>
          <w:szCs w:val="28"/>
          <w:lang w:eastAsia="ru-RU"/>
        </w:rPr>
        <w:t xml:space="preserve"> </w:t>
      </w:r>
      <w:proofErr w:type="gramStart"/>
      <w:r w:rsidRPr="00CB3F2E">
        <w:rPr>
          <w:sz w:val="28"/>
          <w:szCs w:val="28"/>
          <w:lang w:eastAsia="ru-RU"/>
        </w:rPr>
        <w:t>отношении муниципальных учреждений Наурского муниципального района и финансового обеспечения выпо</w:t>
      </w:r>
      <w:bookmarkStart w:id="24" w:name="OLE_LINK709"/>
      <w:bookmarkStart w:id="25" w:name="OLE_LINK715"/>
      <w:r w:rsidRPr="00CB3F2E">
        <w:rPr>
          <w:sz w:val="28"/>
          <w:szCs w:val="28"/>
          <w:lang w:eastAsia="ru-RU"/>
        </w:rPr>
        <w:t xml:space="preserve">лнения муниципального задания» </w:t>
      </w:r>
      <w:r w:rsidRPr="00A302A0">
        <w:rPr>
          <w:sz w:val="28"/>
          <w:szCs w:val="28"/>
        </w:rPr>
        <w:t xml:space="preserve">МУ УДО в 2015 году </w:t>
      </w:r>
      <w:bookmarkStart w:id="26" w:name="OLE_LINK716"/>
      <w:bookmarkStart w:id="27" w:name="OLE_LINK891"/>
      <w:bookmarkEnd w:id="24"/>
      <w:bookmarkEnd w:id="25"/>
      <w:r w:rsidRPr="00A302A0">
        <w:rPr>
          <w:sz w:val="28"/>
          <w:szCs w:val="28"/>
        </w:rPr>
        <w:t xml:space="preserve">были сформированы ведомственные перечни муниципальных услуг и работ, оказываемых (выполняемых) муниципальными бюджетными и автономными учреждениями, которые содержат сведения о составе, условиях, категориях потребителей, качестве и объеме оказания </w:t>
      </w:r>
      <w:bookmarkStart w:id="28" w:name="OLE_LINK936"/>
      <w:bookmarkStart w:id="29" w:name="OLE_LINK937"/>
      <w:r w:rsidRPr="00A302A0">
        <w:rPr>
          <w:sz w:val="28"/>
          <w:szCs w:val="28"/>
        </w:rPr>
        <w:t xml:space="preserve">муниципальных услуг (работ) </w:t>
      </w:r>
      <w:bookmarkEnd w:id="28"/>
      <w:bookmarkEnd w:id="29"/>
      <w:r w:rsidRPr="00A302A0">
        <w:rPr>
          <w:sz w:val="28"/>
          <w:szCs w:val="28"/>
        </w:rPr>
        <w:t xml:space="preserve">за счет </w:t>
      </w:r>
      <w:bookmarkStart w:id="30" w:name="OLE_LINK892"/>
      <w:bookmarkStart w:id="31" w:name="OLE_LINK893"/>
      <w:r w:rsidRPr="00A302A0">
        <w:rPr>
          <w:sz w:val="28"/>
          <w:szCs w:val="28"/>
        </w:rPr>
        <w:t>бюджетных ассигнований бюджета Наурского муниципального района</w:t>
      </w:r>
      <w:bookmarkEnd w:id="30"/>
      <w:bookmarkEnd w:id="31"/>
      <w:r w:rsidRPr="00A302A0">
        <w:rPr>
          <w:sz w:val="28"/>
          <w:szCs w:val="28"/>
        </w:rPr>
        <w:t>.</w:t>
      </w:r>
      <w:proofErr w:type="gramEnd"/>
      <w:r w:rsidRPr="00A302A0">
        <w:rPr>
          <w:sz w:val="28"/>
          <w:szCs w:val="28"/>
        </w:rPr>
        <w:t xml:space="preserve"> Также в 2015 году в соответствии с вышеупомянутыми источниками были утверждены значения базовых нормативов затрат на оказание муниципальных услуг муниципальными бюджетными и автономными ДОУ. Кроме того, для подведомственных ДОУ были сформированы муниципальные задания на оказание муниципальных услуг (выполнение работ) на 2016 год.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конце 2017 года немного изменений претерпело бюджетное законодательство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начиная с 2018 года муниципальные задания формируются в соответствии с базовыми и региональными перечнями услуг, работ. Ведомственные перечни услуг отменены.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bookmarkStart w:id="32" w:name="OLE_LINK894"/>
      <w:bookmarkStart w:id="33" w:name="OLE_LINK897"/>
      <w:bookmarkEnd w:id="26"/>
      <w:bookmarkEnd w:id="27"/>
      <w:r w:rsidRPr="00CB3F2E">
        <w:rPr>
          <w:sz w:val="28"/>
          <w:szCs w:val="28"/>
        </w:rPr>
        <w:t xml:space="preserve">Таким образом, исходя из вышеизложенного, основными проблемами в сфере дошкольного образования, требующими принятия дополнительных мер в рамках реализации настоящей муниципальной программы, являются: 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повышение качества услуг в сфере дошкольного образования в соответствии с ожиданиями потребителей;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обеспечение доступности дошкольного образования для детей в возрасте от 3 до 7 лет;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повышение кадрового потенциала педагогических работников в сфере дошкольного образования;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укрепление материально-технической базы дошкольных образовательных учреждений.</w:t>
      </w:r>
      <w:bookmarkEnd w:id="12"/>
    </w:p>
    <w:p w:rsidR="00BE1E33" w:rsidRPr="00CB3F2E" w:rsidRDefault="00BE1E33" w:rsidP="00CB3F2E">
      <w:pPr>
        <w:spacing w:after="0" w:line="240" w:lineRule="auto"/>
        <w:rPr>
          <w:b/>
          <w:bCs/>
          <w:kern w:val="28"/>
          <w:sz w:val="28"/>
          <w:szCs w:val="28"/>
        </w:rPr>
      </w:pPr>
      <w:bookmarkStart w:id="34" w:name="_Toc460406830"/>
      <w:bookmarkEnd w:id="32"/>
      <w:bookmarkEnd w:id="33"/>
      <w:r w:rsidRPr="00CB3F2E">
        <w:rPr>
          <w:b/>
          <w:bCs/>
          <w:kern w:val="28"/>
          <w:sz w:val="28"/>
          <w:szCs w:val="28"/>
        </w:rPr>
        <w:br w:type="page"/>
      </w:r>
    </w:p>
    <w:p w:rsidR="00BE1E33" w:rsidRPr="00CB3F2E" w:rsidRDefault="00BE1E33" w:rsidP="00CB3F2E">
      <w:pPr>
        <w:keepNext/>
        <w:keepLines/>
        <w:spacing w:after="0" w:line="240" w:lineRule="auto"/>
        <w:jc w:val="center"/>
        <w:outlineLvl w:val="0"/>
        <w:rPr>
          <w:b/>
          <w:bCs/>
          <w:kern w:val="28"/>
          <w:sz w:val="28"/>
          <w:szCs w:val="28"/>
        </w:rPr>
      </w:pPr>
      <w:r w:rsidRPr="00CB3F2E">
        <w:rPr>
          <w:b/>
          <w:bCs/>
          <w:kern w:val="28"/>
          <w:sz w:val="28"/>
          <w:szCs w:val="28"/>
        </w:rPr>
        <w:t>2. Приоритеты, цели, задачи и показатели, этапы и сроки реализации муниципальной программы</w:t>
      </w:r>
      <w:bookmarkEnd w:id="34"/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</w:rPr>
      </w:pP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Общегосударственные приоритеты в сфере дошкольного образования, которыми должны руководствоваться муниципальные образования субъектов Российской Федерации, в настоящее время установлены:</w:t>
      </w:r>
    </w:p>
    <w:p w:rsidR="00BE1E33" w:rsidRPr="00CB3F2E" w:rsidRDefault="00BE1E33" w:rsidP="00CB3F2E">
      <w:pPr>
        <w:numPr>
          <w:ilvl w:val="0"/>
          <w:numId w:val="11"/>
        </w:numPr>
        <w:autoSpaceDE w:val="0"/>
        <w:autoSpaceDN w:val="0"/>
        <w:spacing w:after="0" w:line="240" w:lineRule="auto"/>
        <w:ind w:left="1134" w:hanging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Конституцией Российской Федерации (</w:t>
      </w:r>
      <w:proofErr w:type="gramStart"/>
      <w:r w:rsidRPr="00CB3F2E">
        <w:rPr>
          <w:sz w:val="28"/>
          <w:szCs w:val="28"/>
          <w:lang w:eastAsia="ru-RU"/>
        </w:rPr>
        <w:t>принята</w:t>
      </w:r>
      <w:proofErr w:type="gramEnd"/>
      <w:r w:rsidRPr="00CB3F2E">
        <w:rPr>
          <w:sz w:val="28"/>
          <w:szCs w:val="28"/>
          <w:lang w:eastAsia="ru-RU"/>
        </w:rPr>
        <w:t xml:space="preserve"> всенародным голосованием 12.12.1993, с учетом поправок, внесенных Законами Российской Федерации о поправках к Конституции Российской Федерации от 30.12.2008 №6-ФКЗ, от 30.12.2008 №7-ФКЗ, от 05.02.2014 №2-ФКЗ, от 21.07.2014 №11-ФКЗ) («Собрание законодательства Российской Федерации», 04.08.2014, №31, ст. 4398);</w:t>
      </w:r>
    </w:p>
    <w:p w:rsidR="00BE1E33" w:rsidRPr="00CB3F2E" w:rsidRDefault="00BE1E33" w:rsidP="00CB3F2E">
      <w:pPr>
        <w:numPr>
          <w:ilvl w:val="0"/>
          <w:numId w:val="11"/>
        </w:numPr>
        <w:autoSpaceDE w:val="0"/>
        <w:autoSpaceDN w:val="0"/>
        <w:spacing w:after="0" w:line="240" w:lineRule="auto"/>
        <w:ind w:left="1134" w:hanging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Федеральным законом от 29.12.2012 № 273-ФЗ «Об образовании в Российской Федерации» (Собрание законодательства Российской Федерации, 2012, № 53 (ч. 1), ст. 7598);</w:t>
      </w:r>
    </w:p>
    <w:p w:rsidR="00BE1E33" w:rsidRPr="00CB3F2E" w:rsidRDefault="00BE1E33" w:rsidP="00CB3F2E">
      <w:pPr>
        <w:numPr>
          <w:ilvl w:val="0"/>
          <w:numId w:val="11"/>
        </w:numPr>
        <w:autoSpaceDE w:val="0"/>
        <w:autoSpaceDN w:val="0"/>
        <w:spacing w:after="0" w:line="240" w:lineRule="auto"/>
        <w:ind w:left="1134" w:hanging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Федеральным законом от 24.07.1998 №124-ФЗ «Об основных гарантиях прав ребенка в Российской Федерации» («Российская газета», 05.08.1998, №147;</w:t>
      </w:r>
    </w:p>
    <w:p w:rsidR="00BE1E33" w:rsidRPr="00CB3F2E" w:rsidRDefault="00BE1E33" w:rsidP="00CB3F2E">
      <w:pPr>
        <w:numPr>
          <w:ilvl w:val="0"/>
          <w:numId w:val="11"/>
        </w:numPr>
        <w:autoSpaceDE w:val="0"/>
        <w:autoSpaceDN w:val="0"/>
        <w:spacing w:after="0" w:line="240" w:lineRule="auto"/>
        <w:ind w:left="1134" w:hanging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Указом Президента Российской Федерации от 7 мая 2012 года № 597 «О мерах по реализации государственной политики в области социальной политики»;</w:t>
      </w:r>
    </w:p>
    <w:p w:rsidR="00BE1E33" w:rsidRPr="00CB3F2E" w:rsidRDefault="00BE1E33" w:rsidP="00CB3F2E">
      <w:pPr>
        <w:numPr>
          <w:ilvl w:val="0"/>
          <w:numId w:val="11"/>
        </w:numPr>
        <w:autoSpaceDE w:val="0"/>
        <w:autoSpaceDN w:val="0"/>
        <w:spacing w:after="0" w:line="240" w:lineRule="auto"/>
        <w:ind w:left="1134" w:hanging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Указом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BE1E33" w:rsidRPr="00CB3F2E" w:rsidRDefault="00BE1E33" w:rsidP="00CB3F2E">
      <w:pPr>
        <w:numPr>
          <w:ilvl w:val="0"/>
          <w:numId w:val="11"/>
        </w:numPr>
        <w:autoSpaceDE w:val="0"/>
        <w:autoSpaceDN w:val="0"/>
        <w:spacing w:after="0" w:line="240" w:lineRule="auto"/>
        <w:ind w:left="1134" w:hanging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Планом мероприятий («дорожной картой») «Изменения в отраслях социальной сферы, направленные на повышение эффективности образования и науки» (Распоряжение Правительства Российской Федерации от 30 апреля 2014 года № 722-р);</w:t>
      </w:r>
    </w:p>
    <w:p w:rsidR="00BE1E33" w:rsidRPr="00CB3F2E" w:rsidRDefault="00BE1E33" w:rsidP="00CB3F2E">
      <w:pPr>
        <w:numPr>
          <w:ilvl w:val="0"/>
          <w:numId w:val="11"/>
        </w:numPr>
        <w:autoSpaceDE w:val="0"/>
        <w:autoSpaceDN w:val="0"/>
        <w:spacing w:after="0" w:line="240" w:lineRule="auto"/>
        <w:ind w:left="1134" w:hanging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Конституцией Чеченской Республики (</w:t>
      </w:r>
      <w:proofErr w:type="gramStart"/>
      <w:r w:rsidRPr="00CB3F2E">
        <w:rPr>
          <w:sz w:val="28"/>
          <w:szCs w:val="28"/>
          <w:lang w:eastAsia="ru-RU"/>
        </w:rPr>
        <w:t>принята</w:t>
      </w:r>
      <w:proofErr w:type="gramEnd"/>
      <w:r w:rsidRPr="00CB3F2E">
        <w:rPr>
          <w:sz w:val="28"/>
          <w:szCs w:val="28"/>
          <w:lang w:eastAsia="ru-RU"/>
        </w:rPr>
        <w:t xml:space="preserve"> на референдуме 23 марта 2003 года);</w:t>
      </w:r>
    </w:p>
    <w:p w:rsidR="00BE1E33" w:rsidRPr="00CB3F2E" w:rsidRDefault="00BE1E33" w:rsidP="00CB3F2E">
      <w:pPr>
        <w:numPr>
          <w:ilvl w:val="0"/>
          <w:numId w:val="11"/>
        </w:numPr>
        <w:autoSpaceDE w:val="0"/>
        <w:autoSpaceDN w:val="0"/>
        <w:spacing w:after="0" w:line="240" w:lineRule="auto"/>
        <w:ind w:left="1134" w:hanging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Законом Чеченской Республики от 30 октября 2014 г. № 37-РЗ «Об образовании в Чеченской Республике»;</w:t>
      </w:r>
    </w:p>
    <w:p w:rsidR="00BE1E33" w:rsidRPr="00CB3F2E" w:rsidRDefault="00BE1E33" w:rsidP="00CB3F2E">
      <w:pPr>
        <w:numPr>
          <w:ilvl w:val="0"/>
          <w:numId w:val="11"/>
        </w:numPr>
        <w:autoSpaceDE w:val="0"/>
        <w:autoSpaceDN w:val="0"/>
        <w:spacing w:after="0" w:line="240" w:lineRule="auto"/>
        <w:ind w:left="1134" w:hanging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Планом мероприятий («дорожной картой») Чеченской Республики «Изменения в отраслях социальной сферы, направленные на повышение эффективности образования и науки» (Распоряжение Главы Чеченской Республики от 4 сентября 2015 года № 150-рг).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Общие приоритеты социально-экономического развития Чеченской Республики определены Стратегией социально-экономического развития Чеченской Республики до 2025 года, утвержденной Распоряжением Правительства Чеченской Республики от 20 июня 2012 года № 185-р.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 xml:space="preserve">Основные направления государственной политики в сфере дошкольного образования обозначены государственной программой Российской Федерации «Развитие образования» на 2013-2020 годы, утвержденной Постановлением Правительства Российской Федерации от 15 апреля 2014 года № 295. В качестве главных приоритетов развития дошкольного </w:t>
      </w:r>
      <w:r w:rsidRPr="00CB3F2E">
        <w:rPr>
          <w:sz w:val="28"/>
          <w:szCs w:val="28"/>
        </w:rPr>
        <w:lastRenderedPageBreak/>
        <w:t xml:space="preserve">образования на федеральном уровне определены: обеспечение доступности дошкольного образования и повышение его качества. 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 xml:space="preserve">На территории Чеченской Республики преемственность положений федеральной политики с учетом региональной специфики закреплена в государственной программе Чеченской Республики «Развитие образования Чеченской Республики на 2014-2020 годы», утвержденной Постановлением Правительства Чеченской Республики от 19 декабря 2013 г. № 345. Главные цели программы сформулированы с учетом </w:t>
      </w:r>
      <w:proofErr w:type="gramStart"/>
      <w:r w:rsidRPr="00CB3F2E">
        <w:rPr>
          <w:sz w:val="28"/>
          <w:szCs w:val="28"/>
        </w:rPr>
        <w:t>необходимости обеспечения государственных гарантий прав граждан</w:t>
      </w:r>
      <w:proofErr w:type="gramEnd"/>
      <w:r w:rsidRPr="00CB3F2E">
        <w:rPr>
          <w:sz w:val="28"/>
          <w:szCs w:val="28"/>
        </w:rPr>
        <w:t xml:space="preserve"> на общедоступность и бесплатность дошкольного образования. 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Настоящая муниципальная программа направлена на реализацию основных положений государственной политики в сфере дошкольного образования на территории Наурского муниципального района. Целью программы является создание условий для полноценного развития и социализации детей дошкольного возраста Наурского муниципального района.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Для достижения цели муниципальной программы предусмотрено решение следующих задач: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совершенствование организационно-управленческой деятельности в сфере дошкольного образования Наурского муниципального района.</w:t>
      </w:r>
    </w:p>
    <w:p w:rsidR="00BE1E33" w:rsidRPr="00CB3F2E" w:rsidRDefault="00BE1E33" w:rsidP="00CB3F2E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предоставление качественных муниципальных услуг в сфере дошкольного образования детей Наурского муниципального района.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Решение задачи муниципальной программы «Совершенствование организационно-управленческой деятельности в сфере дошкольного образования Наурского муниципального района» осуществляется путем реализации подпрограммы «Обеспечение функционирования системы дошкольного образования на территории Наурского муниципального района» (</w:t>
      </w:r>
      <w:proofErr w:type="gramStart"/>
      <w:r w:rsidRPr="00CB3F2E">
        <w:rPr>
          <w:sz w:val="28"/>
          <w:szCs w:val="28"/>
        </w:rPr>
        <w:t>приведена</w:t>
      </w:r>
      <w:proofErr w:type="gramEnd"/>
      <w:r w:rsidRPr="00CB3F2E">
        <w:rPr>
          <w:sz w:val="28"/>
          <w:szCs w:val="28"/>
        </w:rPr>
        <w:t xml:space="preserve"> в п.п. 7 настоящей муниципальной программы). 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Решение задачи муниципальной программы «Предоставление качественных муниципальных услуг в сфере дошкольного образования детей Наурского муниципального района» осуществляется путем реализации подпрограммы «Повышение доступности и качества услуг в сфере дошкольного образования Наурского муниципального района» (</w:t>
      </w:r>
      <w:proofErr w:type="gramStart"/>
      <w:r w:rsidRPr="00CB3F2E">
        <w:rPr>
          <w:sz w:val="28"/>
          <w:szCs w:val="28"/>
        </w:rPr>
        <w:t>приведена</w:t>
      </w:r>
      <w:proofErr w:type="gramEnd"/>
      <w:r w:rsidRPr="00CB3F2E">
        <w:rPr>
          <w:sz w:val="28"/>
          <w:szCs w:val="28"/>
        </w:rPr>
        <w:t xml:space="preserve"> в п.п. 8 настоящей муниципальной программы). 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Сроки реализации муниципальной программы ограничены периодом 2017-2021 гг. Реализация муниципальной программы осуществляется без выделения промежуточных этапов.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Сведения о значениях показателей реализации муниципальной программы приведены в Приложении 1 к настоящей муниципальной программе.</w:t>
      </w:r>
    </w:p>
    <w:p w:rsidR="00BE1E33" w:rsidRPr="00CB3F2E" w:rsidRDefault="00BE1E33" w:rsidP="00CB3F2E">
      <w:pPr>
        <w:spacing w:after="0" w:line="240" w:lineRule="auto"/>
        <w:rPr>
          <w:b/>
          <w:bCs/>
          <w:kern w:val="28"/>
          <w:sz w:val="28"/>
          <w:szCs w:val="28"/>
        </w:rPr>
      </w:pPr>
      <w:bookmarkStart w:id="35" w:name="_Toc460406831"/>
      <w:r w:rsidRPr="00CB3F2E">
        <w:rPr>
          <w:b/>
          <w:bCs/>
          <w:kern w:val="28"/>
          <w:sz w:val="28"/>
          <w:szCs w:val="28"/>
        </w:rPr>
        <w:br w:type="page"/>
      </w:r>
    </w:p>
    <w:p w:rsidR="00BE1E33" w:rsidRPr="00CB3F2E" w:rsidRDefault="00BE1E33" w:rsidP="00CB3F2E">
      <w:pPr>
        <w:keepNext/>
        <w:keepLines/>
        <w:spacing w:after="0" w:line="240" w:lineRule="auto"/>
        <w:jc w:val="center"/>
        <w:outlineLvl w:val="0"/>
        <w:rPr>
          <w:b/>
          <w:bCs/>
          <w:kern w:val="28"/>
          <w:sz w:val="28"/>
          <w:szCs w:val="28"/>
        </w:rPr>
      </w:pPr>
      <w:r w:rsidRPr="00CB3F2E">
        <w:rPr>
          <w:b/>
          <w:bCs/>
          <w:kern w:val="28"/>
          <w:sz w:val="28"/>
          <w:szCs w:val="28"/>
        </w:rPr>
        <w:t>3. Перечень мероприятий муниципальной программы</w:t>
      </w:r>
      <w:bookmarkEnd w:id="35"/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Реализация муниципальной программы предполагает выполнение комплекса мероприятий, предусмотренных подпрограммами «Обеспечение функционирования системы дошкольного образования на территории Наурского муниципального района» и «Повышение доступности и качества услуг в сфере дошкольного образования Наурского муниципального района».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Сведения о мероприятиях муниципальной программы представлены в Приложении 2 к настоящей муниципальной программе.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E1E33" w:rsidRPr="00CB3F2E" w:rsidRDefault="00BE1E33" w:rsidP="00CB3F2E">
      <w:pPr>
        <w:keepNext/>
        <w:keepLines/>
        <w:spacing w:after="0" w:line="240" w:lineRule="auto"/>
        <w:jc w:val="center"/>
        <w:outlineLvl w:val="0"/>
        <w:rPr>
          <w:b/>
          <w:bCs/>
          <w:kern w:val="28"/>
          <w:sz w:val="28"/>
          <w:szCs w:val="28"/>
        </w:rPr>
      </w:pPr>
      <w:bookmarkStart w:id="36" w:name="_Toc460406832"/>
      <w:r w:rsidRPr="00CB3F2E">
        <w:rPr>
          <w:b/>
          <w:bCs/>
          <w:kern w:val="28"/>
          <w:sz w:val="28"/>
          <w:szCs w:val="28"/>
        </w:rPr>
        <w:t>4. Ресурсное обеспечение муниципальной программы</w:t>
      </w:r>
      <w:bookmarkEnd w:id="36"/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Реализация муниципальной программы осуществляется за счет средств бюджета Наурского муниципального района, объемы которых подлежат ежегодному уточнению при формировании бюджета Наурского муниципального района на очередной финансовый год и плановый период.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 xml:space="preserve">Общий объем финансирования программы – </w:t>
      </w:r>
      <w:r w:rsidR="0006007C">
        <w:rPr>
          <w:sz w:val="28"/>
          <w:szCs w:val="24"/>
          <w:lang w:eastAsia="ru-RU"/>
        </w:rPr>
        <w:t>1 850 188,9</w:t>
      </w:r>
      <w:r w:rsidRPr="00CB3F2E">
        <w:rPr>
          <w:sz w:val="28"/>
          <w:szCs w:val="24"/>
          <w:lang w:eastAsia="ru-RU"/>
        </w:rPr>
        <w:t xml:space="preserve"> </w:t>
      </w:r>
      <w:r w:rsidRPr="00CB3F2E">
        <w:rPr>
          <w:sz w:val="28"/>
          <w:szCs w:val="28"/>
        </w:rPr>
        <w:t>тыс. руб., в том числе по годам реализации программы: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в 2017 году – </w:t>
      </w:r>
      <w:bookmarkStart w:id="37" w:name="OLE_LINK160"/>
      <w:bookmarkStart w:id="38" w:name="OLE_LINK161"/>
      <w:bookmarkStart w:id="39" w:name="OLE_LINK162"/>
      <w:bookmarkStart w:id="40" w:name="OLE_LINK163"/>
      <w:bookmarkStart w:id="41" w:name="OLE_LINK164"/>
      <w:bookmarkStart w:id="42" w:name="OLE_LINK165"/>
      <w:bookmarkStart w:id="43" w:name="OLE_LINK166"/>
      <w:bookmarkStart w:id="44" w:name="OLE_LINK167"/>
      <w:bookmarkStart w:id="45" w:name="OLE_LINK168"/>
      <w:bookmarkStart w:id="46" w:name="OLE_LINK169"/>
      <w:bookmarkStart w:id="47" w:name="OLE_LINK170"/>
      <w:bookmarkStart w:id="48" w:name="OLE_LINK171"/>
      <w:bookmarkStart w:id="49" w:name="OLE_LINK172"/>
      <w:bookmarkStart w:id="50" w:name="OLE_LINK173"/>
      <w:bookmarkStart w:id="51" w:name="OLE_LINK174"/>
      <w:bookmarkStart w:id="52" w:name="OLE_LINK175"/>
      <w:bookmarkStart w:id="53" w:name="OLE_LINK176"/>
      <w:bookmarkStart w:id="54" w:name="OLE_LINK177"/>
      <w:bookmarkStart w:id="55" w:name="OLE_LINK178"/>
      <w:bookmarkStart w:id="56" w:name="OLE_LINK179"/>
      <w:bookmarkStart w:id="57" w:name="OLE_LINK3"/>
      <w:r w:rsidR="002A542E">
        <w:rPr>
          <w:sz w:val="28"/>
          <w:szCs w:val="28"/>
          <w:lang w:eastAsia="ru-RU"/>
        </w:rPr>
        <w:t>229 177,9</w:t>
      </w:r>
      <w:r w:rsidRPr="00CB3F2E">
        <w:rPr>
          <w:sz w:val="28"/>
          <w:szCs w:val="28"/>
          <w:lang w:eastAsia="ru-RU"/>
        </w:rPr>
        <w:t xml:space="preserve"> 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CB3F2E">
        <w:rPr>
          <w:sz w:val="28"/>
          <w:szCs w:val="28"/>
          <w:lang w:eastAsia="ru-RU"/>
        </w:rPr>
        <w:t xml:space="preserve">тыс. руб., в том числе за счет бюджета </w:t>
      </w:r>
      <w:r w:rsidRPr="00CB3F2E">
        <w:rPr>
          <w:rFonts w:cs="Arial"/>
          <w:sz w:val="28"/>
          <w:szCs w:val="28"/>
          <w:lang w:eastAsia="ru-RU"/>
        </w:rPr>
        <w:t>Наурского муниципального района</w:t>
      </w:r>
      <w:r w:rsidRPr="00CB3F2E">
        <w:rPr>
          <w:sz w:val="28"/>
          <w:szCs w:val="28"/>
          <w:lang w:eastAsia="ru-RU"/>
        </w:rPr>
        <w:t xml:space="preserve"> </w:t>
      </w:r>
      <w:r w:rsidR="0006007C">
        <w:rPr>
          <w:sz w:val="28"/>
          <w:szCs w:val="28"/>
          <w:lang w:eastAsia="ru-RU"/>
        </w:rPr>
        <w:t>18 692,7</w:t>
      </w:r>
      <w:r w:rsidRPr="00CB3F2E">
        <w:rPr>
          <w:sz w:val="28"/>
          <w:szCs w:val="28"/>
          <w:lang w:eastAsia="ru-RU"/>
        </w:rPr>
        <w:t xml:space="preserve"> тыс. руб.;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bookmarkStart w:id="58" w:name="OLE_LINK509"/>
      <w:bookmarkStart w:id="59" w:name="OLE_LINK510"/>
      <w:r w:rsidRPr="00CB3F2E">
        <w:rPr>
          <w:sz w:val="28"/>
          <w:szCs w:val="28"/>
          <w:lang w:eastAsia="ru-RU"/>
        </w:rPr>
        <w:t xml:space="preserve">в 2018 году – </w:t>
      </w:r>
      <w:bookmarkStart w:id="60" w:name="OLE_LINK4"/>
      <w:bookmarkStart w:id="61" w:name="OLE_LINK5"/>
      <w:r>
        <w:rPr>
          <w:sz w:val="28"/>
          <w:szCs w:val="28"/>
          <w:lang w:eastAsia="ru-RU"/>
        </w:rPr>
        <w:t>278 70</w:t>
      </w:r>
      <w:r w:rsidR="002A542E">
        <w:rPr>
          <w:sz w:val="28"/>
          <w:szCs w:val="28"/>
          <w:lang w:eastAsia="ru-RU"/>
        </w:rPr>
        <w:t>3,9</w:t>
      </w:r>
      <w:r w:rsidRPr="00CB3F2E">
        <w:rPr>
          <w:sz w:val="28"/>
          <w:szCs w:val="28"/>
          <w:lang w:eastAsia="ru-RU"/>
        </w:rPr>
        <w:t xml:space="preserve"> </w:t>
      </w:r>
      <w:bookmarkEnd w:id="60"/>
      <w:bookmarkEnd w:id="61"/>
      <w:r w:rsidRPr="00CB3F2E">
        <w:rPr>
          <w:sz w:val="28"/>
          <w:szCs w:val="28"/>
          <w:lang w:eastAsia="ru-RU"/>
        </w:rPr>
        <w:t xml:space="preserve">тыс. руб., в том числе за счет бюджета </w:t>
      </w:r>
      <w:r w:rsidRPr="00CB3F2E">
        <w:rPr>
          <w:rFonts w:cs="Arial"/>
          <w:sz w:val="28"/>
          <w:szCs w:val="28"/>
          <w:lang w:eastAsia="ru-RU"/>
        </w:rPr>
        <w:t>Наурского муниципального района</w:t>
      </w:r>
      <w:r w:rsidRPr="00CB3F2E">
        <w:rPr>
          <w:sz w:val="28"/>
          <w:szCs w:val="28"/>
          <w:lang w:eastAsia="ru-RU"/>
        </w:rPr>
        <w:t xml:space="preserve"> </w:t>
      </w:r>
      <w:r w:rsidR="0006007C">
        <w:rPr>
          <w:sz w:val="28"/>
          <w:szCs w:val="28"/>
          <w:lang w:eastAsia="ru-RU"/>
        </w:rPr>
        <w:t>24 228,5</w:t>
      </w:r>
      <w:r w:rsidRPr="00CB3F2E">
        <w:rPr>
          <w:sz w:val="28"/>
          <w:szCs w:val="28"/>
          <w:lang w:eastAsia="ru-RU"/>
        </w:rPr>
        <w:t xml:space="preserve"> тыс. руб.;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в 2019 году – </w:t>
      </w:r>
      <w:r w:rsidR="002A542E">
        <w:rPr>
          <w:sz w:val="28"/>
          <w:szCs w:val="28"/>
          <w:lang w:eastAsia="ru-RU"/>
        </w:rPr>
        <w:t>284 379,4</w:t>
      </w:r>
      <w:r w:rsidRPr="00CB3F2E">
        <w:rPr>
          <w:sz w:val="28"/>
          <w:szCs w:val="28"/>
          <w:lang w:eastAsia="ru-RU"/>
        </w:rPr>
        <w:t xml:space="preserve"> тыс. руб., в том числе за счет бюджета </w:t>
      </w:r>
      <w:r w:rsidRPr="00CB3F2E">
        <w:rPr>
          <w:rFonts w:cs="Arial"/>
          <w:sz w:val="28"/>
          <w:szCs w:val="28"/>
          <w:lang w:eastAsia="ru-RU"/>
        </w:rPr>
        <w:t>Наурского муниципального района</w:t>
      </w:r>
      <w:r w:rsidRPr="00CB3F2E">
        <w:rPr>
          <w:sz w:val="28"/>
          <w:szCs w:val="28"/>
          <w:lang w:eastAsia="ru-RU"/>
        </w:rPr>
        <w:t xml:space="preserve"> </w:t>
      </w:r>
      <w:r w:rsidR="0006007C">
        <w:rPr>
          <w:sz w:val="28"/>
          <w:szCs w:val="28"/>
          <w:lang w:eastAsia="ru-RU"/>
        </w:rPr>
        <w:t>20 337,2</w:t>
      </w:r>
      <w:r w:rsidRPr="00CB3F2E">
        <w:rPr>
          <w:sz w:val="28"/>
          <w:szCs w:val="28"/>
          <w:lang w:eastAsia="ru-RU"/>
        </w:rPr>
        <w:t xml:space="preserve"> тыс. руб., 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в 2020 году </w:t>
      </w:r>
      <w:bookmarkStart w:id="62" w:name="OLE_LINK1"/>
      <w:bookmarkStart w:id="63" w:name="OLE_LINK2"/>
      <w:r w:rsidRPr="00CB3F2E">
        <w:rPr>
          <w:sz w:val="28"/>
          <w:szCs w:val="28"/>
          <w:lang w:eastAsia="ru-RU"/>
        </w:rPr>
        <w:t>–</w:t>
      </w:r>
      <w:bookmarkEnd w:id="62"/>
      <w:bookmarkEnd w:id="63"/>
      <w:r w:rsidRPr="00CB3F2E">
        <w:rPr>
          <w:sz w:val="28"/>
          <w:szCs w:val="28"/>
          <w:lang w:eastAsia="ru-RU"/>
        </w:rPr>
        <w:t xml:space="preserve"> </w:t>
      </w:r>
      <w:r w:rsidR="0006007C">
        <w:rPr>
          <w:sz w:val="28"/>
          <w:szCs w:val="28"/>
          <w:lang w:eastAsia="ru-RU"/>
        </w:rPr>
        <w:t>289 504,5</w:t>
      </w:r>
      <w:r w:rsidRPr="00CB3F2E">
        <w:rPr>
          <w:sz w:val="28"/>
          <w:szCs w:val="28"/>
          <w:lang w:eastAsia="ru-RU"/>
        </w:rPr>
        <w:t xml:space="preserve"> тыс. руб., в том числе за счет бюджета </w:t>
      </w:r>
      <w:bookmarkEnd w:id="58"/>
      <w:bookmarkEnd w:id="59"/>
      <w:r w:rsidRPr="00CB3F2E">
        <w:rPr>
          <w:rFonts w:cs="Arial"/>
          <w:sz w:val="28"/>
          <w:szCs w:val="28"/>
          <w:lang w:eastAsia="ru-RU"/>
        </w:rPr>
        <w:t>Наурского муниципального района</w:t>
      </w:r>
      <w:r w:rsidRPr="00CB3F2E">
        <w:rPr>
          <w:sz w:val="28"/>
          <w:szCs w:val="28"/>
          <w:lang w:eastAsia="ru-RU"/>
        </w:rPr>
        <w:t xml:space="preserve"> </w:t>
      </w:r>
      <w:r w:rsidR="0006007C">
        <w:rPr>
          <w:sz w:val="28"/>
          <w:szCs w:val="28"/>
          <w:lang w:eastAsia="ru-RU"/>
        </w:rPr>
        <w:t>17 296,5</w:t>
      </w:r>
      <w:r w:rsidRPr="00CB3F2E">
        <w:rPr>
          <w:sz w:val="28"/>
          <w:szCs w:val="28"/>
          <w:lang w:eastAsia="ru-RU"/>
        </w:rPr>
        <w:t xml:space="preserve"> тыс. руб.;</w:t>
      </w:r>
    </w:p>
    <w:p w:rsidR="002A542E" w:rsidRDefault="00BE1E33" w:rsidP="002A54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в 2021 году – </w:t>
      </w:r>
      <w:r w:rsidR="0006007C">
        <w:rPr>
          <w:sz w:val="28"/>
          <w:szCs w:val="28"/>
          <w:lang w:eastAsia="ru-RU"/>
        </w:rPr>
        <w:t>310 526,7</w:t>
      </w:r>
      <w:r w:rsidRPr="00CB3F2E">
        <w:rPr>
          <w:sz w:val="28"/>
          <w:szCs w:val="28"/>
          <w:lang w:eastAsia="ru-RU"/>
        </w:rPr>
        <w:t xml:space="preserve"> тыс. руб., в том числе за счет бюджета </w:t>
      </w:r>
      <w:r w:rsidRPr="00CB3F2E">
        <w:rPr>
          <w:rFonts w:cs="Arial"/>
          <w:sz w:val="28"/>
          <w:szCs w:val="28"/>
          <w:lang w:eastAsia="ru-RU"/>
        </w:rPr>
        <w:t>Наурского муниципального района</w:t>
      </w:r>
      <w:r w:rsidRPr="00CB3F2E">
        <w:rPr>
          <w:sz w:val="28"/>
          <w:szCs w:val="28"/>
          <w:lang w:eastAsia="ru-RU"/>
        </w:rPr>
        <w:t xml:space="preserve"> </w:t>
      </w:r>
      <w:r w:rsidR="0006007C">
        <w:rPr>
          <w:sz w:val="28"/>
          <w:szCs w:val="28"/>
          <w:lang w:eastAsia="ru-RU"/>
        </w:rPr>
        <w:t>21 357,5 тыс. руб.;</w:t>
      </w:r>
    </w:p>
    <w:p w:rsidR="002A542E" w:rsidRDefault="002A542E" w:rsidP="002A54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</w:t>
      </w:r>
      <w:r w:rsidR="00CA75AE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году – </w:t>
      </w:r>
      <w:r w:rsidR="0006007C">
        <w:rPr>
          <w:sz w:val="28"/>
          <w:szCs w:val="28"/>
          <w:lang w:eastAsia="ru-RU"/>
        </w:rPr>
        <w:t>231 598,5</w:t>
      </w:r>
      <w:r w:rsidRPr="002A542E">
        <w:rPr>
          <w:sz w:val="28"/>
          <w:szCs w:val="28"/>
          <w:lang w:eastAsia="ru-RU"/>
        </w:rPr>
        <w:t xml:space="preserve"> тыс. руб., в том числе за счет бюджета Наурского м</w:t>
      </w:r>
      <w:r>
        <w:rPr>
          <w:sz w:val="28"/>
          <w:szCs w:val="28"/>
          <w:lang w:eastAsia="ru-RU"/>
        </w:rPr>
        <w:t xml:space="preserve">униципального района </w:t>
      </w:r>
      <w:r w:rsidR="0006007C">
        <w:rPr>
          <w:sz w:val="28"/>
          <w:szCs w:val="28"/>
          <w:lang w:eastAsia="ru-RU"/>
        </w:rPr>
        <w:t>21 357,5 тыс. руб.;</w:t>
      </w:r>
    </w:p>
    <w:p w:rsidR="0006007C" w:rsidRPr="0006007C" w:rsidRDefault="0006007C" w:rsidP="0006007C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2022 году – 226 298,1</w:t>
      </w:r>
      <w:r w:rsidRPr="002A542E">
        <w:rPr>
          <w:sz w:val="28"/>
          <w:szCs w:val="28"/>
          <w:lang w:eastAsia="ru-RU"/>
        </w:rPr>
        <w:t xml:space="preserve"> тыс. руб., в том числе за счет бюджета Наурского м</w:t>
      </w:r>
      <w:r>
        <w:rPr>
          <w:sz w:val="28"/>
          <w:szCs w:val="28"/>
          <w:lang w:eastAsia="ru-RU"/>
        </w:rPr>
        <w:t>униципального района 21 357,5</w:t>
      </w:r>
      <w:r w:rsidRPr="002A542E">
        <w:rPr>
          <w:sz w:val="28"/>
          <w:szCs w:val="28"/>
          <w:lang w:eastAsia="ru-RU"/>
        </w:rPr>
        <w:t xml:space="preserve"> тыс. руб.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Сведения об объеме средств, необходимых для реализации мероприятий муниципальной программы, представлены в Приложении 3 к настоящей муниципальной программе.</w:t>
      </w:r>
    </w:p>
    <w:p w:rsidR="00BE1E33" w:rsidRPr="00CB3F2E" w:rsidRDefault="00BE1E33" w:rsidP="00CB3F2E">
      <w:pPr>
        <w:spacing w:after="0" w:line="240" w:lineRule="auto"/>
        <w:jc w:val="both"/>
        <w:rPr>
          <w:sz w:val="28"/>
          <w:szCs w:val="28"/>
        </w:rPr>
      </w:pPr>
    </w:p>
    <w:p w:rsidR="00BE1E33" w:rsidRPr="00CB3F2E" w:rsidRDefault="00BE1E33" w:rsidP="00CB3F2E">
      <w:pPr>
        <w:keepNext/>
        <w:keepLines/>
        <w:spacing w:after="0" w:line="240" w:lineRule="auto"/>
        <w:jc w:val="center"/>
        <w:outlineLvl w:val="0"/>
        <w:rPr>
          <w:b/>
          <w:bCs/>
          <w:kern w:val="28"/>
          <w:sz w:val="28"/>
          <w:szCs w:val="28"/>
        </w:rPr>
      </w:pPr>
      <w:bookmarkStart w:id="64" w:name="_Toc460406833"/>
      <w:r w:rsidRPr="00CB3F2E">
        <w:rPr>
          <w:b/>
          <w:bCs/>
          <w:kern w:val="28"/>
          <w:sz w:val="28"/>
          <w:szCs w:val="28"/>
        </w:rPr>
        <w:t xml:space="preserve">5. </w:t>
      </w:r>
      <w:bookmarkStart w:id="65" w:name="OLE_LINK877"/>
      <w:bookmarkStart w:id="66" w:name="OLE_LINK878"/>
      <w:bookmarkStart w:id="67" w:name="OLE_LINK668"/>
      <w:bookmarkStart w:id="68" w:name="OLE_LINK669"/>
      <w:r w:rsidRPr="00CB3F2E">
        <w:rPr>
          <w:b/>
          <w:bCs/>
          <w:kern w:val="28"/>
          <w:sz w:val="28"/>
          <w:szCs w:val="28"/>
        </w:rPr>
        <w:t xml:space="preserve">Характеристика мер </w:t>
      </w:r>
      <w:bookmarkEnd w:id="65"/>
      <w:bookmarkEnd w:id="66"/>
      <w:r w:rsidRPr="00CB3F2E">
        <w:rPr>
          <w:b/>
          <w:bCs/>
          <w:kern w:val="28"/>
          <w:sz w:val="28"/>
          <w:szCs w:val="28"/>
        </w:rPr>
        <w:t>муниципального регулирования, направленных на достижение целей и конечных результатов реализации муниципальной программы</w:t>
      </w:r>
      <w:bookmarkEnd w:id="64"/>
      <w:bookmarkEnd w:id="67"/>
      <w:bookmarkEnd w:id="68"/>
    </w:p>
    <w:p w:rsidR="00BE1E33" w:rsidRPr="00CB3F2E" w:rsidRDefault="00BE1E33" w:rsidP="00CB3F2E">
      <w:pPr>
        <w:spacing w:after="0" w:line="240" w:lineRule="auto"/>
        <w:rPr>
          <w:sz w:val="28"/>
          <w:szCs w:val="28"/>
        </w:rPr>
      </w:pP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Муниципальная программа предусматривает применение комплекса мер муниципального регулирования в сфере дошкольного образования, значительная часть которых связана с совершенствованием системы финансового обеспечения выполнения муниципальных заданий на оказание услуг/выполнение работ дошкольными образовательными организациями Наурского муниципального района.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lastRenderedPageBreak/>
        <w:t xml:space="preserve">Сведения </w:t>
      </w:r>
      <w:bookmarkStart w:id="69" w:name="OLE_LINK210"/>
      <w:bookmarkStart w:id="70" w:name="OLE_LINK211"/>
      <w:r w:rsidRPr="00CB3F2E">
        <w:rPr>
          <w:sz w:val="28"/>
          <w:szCs w:val="28"/>
        </w:rPr>
        <w:t xml:space="preserve">о мерах муниципального регулирования </w:t>
      </w:r>
      <w:bookmarkEnd w:id="69"/>
      <w:bookmarkEnd w:id="70"/>
      <w:r w:rsidRPr="00CB3F2E">
        <w:rPr>
          <w:sz w:val="28"/>
          <w:szCs w:val="28"/>
        </w:rPr>
        <w:t>(перечень нормативных правовых актов, их основные положения и планируемые сроки принятия) в сфере реализации муниципальной программы представлены в Приложении 4 к настоящей муниципальной программе.</w:t>
      </w:r>
    </w:p>
    <w:p w:rsidR="00BE1E33" w:rsidRPr="00CB3F2E" w:rsidRDefault="00BE1E33" w:rsidP="00CB3F2E">
      <w:pPr>
        <w:spacing w:after="0" w:line="240" w:lineRule="auto"/>
        <w:jc w:val="both"/>
        <w:rPr>
          <w:sz w:val="28"/>
          <w:szCs w:val="28"/>
        </w:rPr>
      </w:pPr>
    </w:p>
    <w:p w:rsidR="00BE1E33" w:rsidRPr="00CB3F2E" w:rsidRDefault="00BE1E33" w:rsidP="00CB3F2E">
      <w:pPr>
        <w:keepNext/>
        <w:keepLines/>
        <w:spacing w:after="0" w:line="240" w:lineRule="auto"/>
        <w:jc w:val="center"/>
        <w:outlineLvl w:val="0"/>
        <w:rPr>
          <w:b/>
          <w:bCs/>
          <w:kern w:val="28"/>
          <w:sz w:val="28"/>
          <w:szCs w:val="28"/>
        </w:rPr>
      </w:pPr>
      <w:bookmarkStart w:id="71" w:name="_Toc460406834"/>
      <w:r w:rsidRPr="00CB3F2E">
        <w:rPr>
          <w:b/>
          <w:bCs/>
          <w:kern w:val="28"/>
          <w:sz w:val="28"/>
          <w:szCs w:val="28"/>
        </w:rPr>
        <w:t>6. Прогноз сводных показателей муниципальных заданий по этапам реализации муниципальной программы</w:t>
      </w:r>
      <w:bookmarkEnd w:id="71"/>
    </w:p>
    <w:p w:rsidR="00BE1E33" w:rsidRPr="00CB3F2E" w:rsidRDefault="00BE1E33" w:rsidP="00CB3F2E">
      <w:pPr>
        <w:spacing w:after="0" w:line="240" w:lineRule="auto"/>
        <w:rPr>
          <w:sz w:val="28"/>
          <w:szCs w:val="28"/>
        </w:rPr>
      </w:pP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Муниципальное учреждение «</w:t>
      </w:r>
      <w:r w:rsidR="000E4AB3">
        <w:rPr>
          <w:sz w:val="28"/>
          <w:szCs w:val="28"/>
        </w:rPr>
        <w:t xml:space="preserve">Отдел дошкольного образования </w:t>
      </w:r>
      <w:r w:rsidRPr="00CB3F2E">
        <w:rPr>
          <w:sz w:val="28"/>
          <w:szCs w:val="28"/>
        </w:rPr>
        <w:t>Наурского муниципального района» осуществляет полномочия учредителя в отношении 1</w:t>
      </w:r>
      <w:r>
        <w:rPr>
          <w:sz w:val="28"/>
          <w:szCs w:val="28"/>
        </w:rPr>
        <w:t>4</w:t>
      </w:r>
      <w:r w:rsidRPr="00CB3F2E">
        <w:rPr>
          <w:sz w:val="28"/>
          <w:szCs w:val="28"/>
        </w:rPr>
        <w:t xml:space="preserve"> муниципальных дошкольных образовательных учреждений.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 xml:space="preserve">В Приложении 5 к настоящей муниципальной программе представлены сведения о показателях выполнения муниципального задания следующих учреждений: 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МБДОУ №1 ст. </w:t>
      </w:r>
      <w:proofErr w:type="gramStart"/>
      <w:r w:rsidRPr="00CB3F2E">
        <w:rPr>
          <w:sz w:val="28"/>
          <w:szCs w:val="28"/>
          <w:lang w:eastAsia="ru-RU"/>
        </w:rPr>
        <w:t>Наурская</w:t>
      </w:r>
      <w:proofErr w:type="gramEnd"/>
      <w:r w:rsidRPr="00CB3F2E">
        <w:rPr>
          <w:sz w:val="28"/>
          <w:szCs w:val="28"/>
          <w:lang w:eastAsia="ru-RU"/>
        </w:rPr>
        <w:t xml:space="preserve"> Наурского муниципального района;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МБДОУ №2 «Родничок» ст. </w:t>
      </w:r>
      <w:proofErr w:type="gramStart"/>
      <w:r w:rsidRPr="00CB3F2E">
        <w:rPr>
          <w:sz w:val="28"/>
          <w:szCs w:val="28"/>
          <w:lang w:eastAsia="ru-RU"/>
        </w:rPr>
        <w:t>Наурская</w:t>
      </w:r>
      <w:proofErr w:type="gramEnd"/>
      <w:r w:rsidRPr="00CB3F2E">
        <w:rPr>
          <w:sz w:val="28"/>
          <w:szCs w:val="28"/>
          <w:lang w:eastAsia="ru-RU"/>
        </w:rPr>
        <w:t xml:space="preserve"> Наурского муниципального района;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МБДОУ №3 «Березка» с. Чернокозово Наурского муниципального района;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МБДОУ №4 «Сказка» с. Алпатово Наурского муниципального района;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МБДОУ №5 «Радуга» с. Новое </w:t>
      </w:r>
      <w:proofErr w:type="spellStart"/>
      <w:r w:rsidRPr="00CB3F2E">
        <w:rPr>
          <w:sz w:val="28"/>
          <w:szCs w:val="28"/>
          <w:lang w:eastAsia="ru-RU"/>
        </w:rPr>
        <w:t>Солкушино</w:t>
      </w:r>
      <w:proofErr w:type="spellEnd"/>
      <w:r w:rsidRPr="00CB3F2E">
        <w:rPr>
          <w:sz w:val="28"/>
          <w:szCs w:val="28"/>
          <w:lang w:eastAsia="ru-RU"/>
        </w:rPr>
        <w:t xml:space="preserve"> Наурского муниципального района»;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МБДОУ №6 «Гнездышко» ст. Ищерская Наурского муниципального района;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МБДОУ №7 с. </w:t>
      </w:r>
      <w:proofErr w:type="gramStart"/>
      <w:r w:rsidRPr="00CB3F2E">
        <w:rPr>
          <w:sz w:val="28"/>
          <w:szCs w:val="28"/>
          <w:lang w:eastAsia="ru-RU"/>
        </w:rPr>
        <w:t>Рубежное</w:t>
      </w:r>
      <w:proofErr w:type="gramEnd"/>
      <w:r w:rsidRPr="00CB3F2E">
        <w:rPr>
          <w:sz w:val="28"/>
          <w:szCs w:val="28"/>
          <w:lang w:eastAsia="ru-RU"/>
        </w:rPr>
        <w:t xml:space="preserve"> Наурского муниципального района;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МБДОУ №8 «Солнышко» с. Новотерское Наурского муниципального района;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proofErr w:type="gramStart"/>
      <w:r w:rsidRPr="00CB3F2E">
        <w:rPr>
          <w:sz w:val="28"/>
          <w:szCs w:val="28"/>
          <w:lang w:eastAsia="ru-RU"/>
        </w:rPr>
        <w:t>МБДОУ №9 «Росинка» с. Ульяновское Наурского муниципального района»;</w:t>
      </w:r>
      <w:proofErr w:type="gramEnd"/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МБДОУ №10 ст. Мекенская Наурского муниципального района;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МБДОУ №11 «Радуга» с. Фрунзенское Наурского муниципального района;</w:t>
      </w:r>
    </w:p>
    <w:p w:rsidR="00BE1E33" w:rsidRDefault="00BE1E33" w:rsidP="003C0F6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МБДОУ №12 ст. Калиновская Наурского муниципального района</w:t>
      </w:r>
      <w:r>
        <w:rPr>
          <w:sz w:val="28"/>
          <w:szCs w:val="28"/>
          <w:lang w:eastAsia="ru-RU"/>
        </w:rPr>
        <w:t>;</w:t>
      </w:r>
    </w:p>
    <w:p w:rsidR="00BE1E33" w:rsidRDefault="00BE1E33" w:rsidP="003C0F6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МБДОУ №14 «Ласточка» ст. Савельевская </w:t>
      </w:r>
      <w:r w:rsidRPr="00CB3F2E">
        <w:rPr>
          <w:sz w:val="28"/>
          <w:szCs w:val="28"/>
          <w:lang w:eastAsia="ru-RU"/>
        </w:rPr>
        <w:t>Наурского муниципального района</w:t>
      </w:r>
      <w:r>
        <w:rPr>
          <w:sz w:val="28"/>
          <w:szCs w:val="28"/>
          <w:lang w:eastAsia="ru-RU"/>
        </w:rPr>
        <w:t>;</w:t>
      </w:r>
    </w:p>
    <w:p w:rsidR="002A542E" w:rsidRDefault="00BE1E33" w:rsidP="003C0F6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МБДОУ №15 «Теремок»</w:t>
      </w:r>
      <w:r w:rsidR="004B5706">
        <w:rPr>
          <w:sz w:val="28"/>
          <w:szCs w:val="28"/>
          <w:lang w:eastAsia="ru-RU"/>
        </w:rPr>
        <w:t xml:space="preserve"> </w:t>
      </w:r>
      <w:bookmarkStart w:id="72" w:name="_GoBack"/>
      <w:bookmarkEnd w:id="72"/>
      <w:r>
        <w:rPr>
          <w:sz w:val="28"/>
          <w:szCs w:val="28"/>
          <w:lang w:eastAsia="ru-RU"/>
        </w:rPr>
        <w:t xml:space="preserve">с. Юбилейное </w:t>
      </w:r>
      <w:r w:rsidRPr="00CB3F2E">
        <w:rPr>
          <w:sz w:val="28"/>
          <w:szCs w:val="28"/>
          <w:lang w:eastAsia="ru-RU"/>
        </w:rPr>
        <w:t>Наурского муниципального района</w:t>
      </w:r>
      <w:r w:rsidR="002A542E">
        <w:rPr>
          <w:sz w:val="28"/>
          <w:szCs w:val="28"/>
          <w:lang w:eastAsia="ru-RU"/>
        </w:rPr>
        <w:t>;</w:t>
      </w:r>
    </w:p>
    <w:p w:rsidR="00BE1E33" w:rsidRPr="003C0F65" w:rsidRDefault="002A542E" w:rsidP="003C0F65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МБДОУ №16</w:t>
      </w:r>
      <w:r w:rsidRPr="002A542E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Дружба</w:t>
      </w:r>
      <w:r w:rsidRPr="002A542E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2A542E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т</w:t>
      </w:r>
      <w:r w:rsidRPr="002A542E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Николаевская</w:t>
      </w:r>
      <w:r w:rsidRPr="002A542E">
        <w:rPr>
          <w:sz w:val="28"/>
          <w:szCs w:val="28"/>
          <w:lang w:eastAsia="ru-RU"/>
        </w:rPr>
        <w:t xml:space="preserve"> Наурского муниципального района</w:t>
      </w:r>
      <w:r w:rsidR="00BE1E33">
        <w:rPr>
          <w:sz w:val="28"/>
          <w:szCs w:val="28"/>
          <w:lang w:eastAsia="ru-RU"/>
        </w:rPr>
        <w:t>.</w:t>
      </w:r>
    </w:p>
    <w:p w:rsidR="00BE1E33" w:rsidRPr="00CB3F2E" w:rsidRDefault="00BE1E33" w:rsidP="00CB3F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8"/>
          <w:szCs w:val="28"/>
          <w:lang w:eastAsia="ru-RU"/>
        </w:rPr>
      </w:pPr>
    </w:p>
    <w:p w:rsidR="00BE1E33" w:rsidRPr="00CB3F2E" w:rsidRDefault="00BE1E33" w:rsidP="00CB3F2E">
      <w:pPr>
        <w:keepNext/>
        <w:keepLines/>
        <w:spacing w:after="0" w:line="240" w:lineRule="auto"/>
        <w:jc w:val="center"/>
        <w:outlineLvl w:val="0"/>
        <w:rPr>
          <w:b/>
          <w:bCs/>
          <w:kern w:val="28"/>
          <w:sz w:val="28"/>
          <w:szCs w:val="28"/>
        </w:rPr>
      </w:pPr>
      <w:bookmarkStart w:id="73" w:name="_Toc460406835"/>
      <w:r w:rsidRPr="00CB3F2E">
        <w:rPr>
          <w:b/>
          <w:bCs/>
          <w:kern w:val="28"/>
          <w:sz w:val="28"/>
          <w:szCs w:val="28"/>
        </w:rPr>
        <w:t xml:space="preserve">7. </w:t>
      </w:r>
      <w:bookmarkStart w:id="74" w:name="OLE_LINK560"/>
      <w:bookmarkStart w:id="75" w:name="OLE_LINK561"/>
      <w:bookmarkStart w:id="76" w:name="OLE_LINK672"/>
      <w:r w:rsidRPr="00CB3F2E">
        <w:rPr>
          <w:b/>
          <w:sz w:val="28"/>
          <w:szCs w:val="28"/>
        </w:rPr>
        <w:t>Оценка вероятных рисков и мер их предотвращения (компенсации) в процессе реализации муниципальной программы</w:t>
      </w:r>
      <w:bookmarkEnd w:id="73"/>
      <w:bookmarkEnd w:id="74"/>
      <w:bookmarkEnd w:id="75"/>
      <w:bookmarkEnd w:id="76"/>
    </w:p>
    <w:p w:rsidR="00BE1E33" w:rsidRPr="00CB3F2E" w:rsidRDefault="00BE1E33" w:rsidP="00CB3F2E">
      <w:pPr>
        <w:spacing w:after="0" w:line="240" w:lineRule="auto"/>
        <w:rPr>
          <w:sz w:val="28"/>
          <w:szCs w:val="28"/>
        </w:rPr>
      </w:pP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 Управление рисками реализации муниципальной программы включает в себя: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lastRenderedPageBreak/>
        <w:t>предварительную идентификацию рисков, оценку вероятности возникновения и степени их влияния на достижение запланированных результатов программы;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текущий мониторинг наступления рисков;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планирование и осуществление мер по снижению вероятности и уменьшению негативных последствий возникновения рисков.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На ход реализации муниципальной программы существенное влияние оказывают следующие группы рисков: финансовые, правовые и организационные.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 xml:space="preserve">Наиболее значимым финансовым риском является недостаток финансирования муниципальной программы, </w:t>
      </w:r>
      <w:proofErr w:type="gramStart"/>
      <w:r w:rsidRPr="00CB3F2E">
        <w:rPr>
          <w:sz w:val="28"/>
          <w:szCs w:val="28"/>
        </w:rPr>
        <w:t>причины</w:t>
      </w:r>
      <w:proofErr w:type="gramEnd"/>
      <w:r w:rsidRPr="00CB3F2E">
        <w:rPr>
          <w:sz w:val="28"/>
          <w:szCs w:val="28"/>
        </w:rPr>
        <w:t xml:space="preserve"> возникновения которого в большей степени определяются внешними факторами: </w:t>
      </w:r>
      <w:proofErr w:type="spellStart"/>
      <w:r w:rsidRPr="00CB3F2E">
        <w:rPr>
          <w:sz w:val="28"/>
          <w:szCs w:val="28"/>
        </w:rPr>
        <w:t>недополучение</w:t>
      </w:r>
      <w:proofErr w:type="spellEnd"/>
      <w:r w:rsidRPr="00CB3F2E">
        <w:rPr>
          <w:sz w:val="28"/>
          <w:szCs w:val="28"/>
        </w:rPr>
        <w:t xml:space="preserve"> (выпадение) доходов бюджета Наурского муниципального района, незапланированное увеличение расходов, и как следствие, увеличение дефицита бюджета Наурского муниципального района, которое приводит к пересмотру финансирования ранее принятых расходных обязательств и возможному увеличению муниципального долга. Наступление данного риска может повлечь за собой полное или частичное невыполнение мероприятий и, как следствие, </w:t>
      </w:r>
      <w:proofErr w:type="spellStart"/>
      <w:r w:rsidRPr="00CB3F2E">
        <w:rPr>
          <w:sz w:val="28"/>
          <w:szCs w:val="28"/>
        </w:rPr>
        <w:t>недостижение</w:t>
      </w:r>
      <w:proofErr w:type="spellEnd"/>
      <w:r w:rsidRPr="00CB3F2E">
        <w:rPr>
          <w:sz w:val="28"/>
          <w:szCs w:val="28"/>
        </w:rPr>
        <w:t xml:space="preserve"> целевых значений показателей муниципальной программы. 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Снижение вероятности и минимизация последствий наступления рисков, связанных с недостатком финансирования муниципальной программы, осуществляется при помощи следующих мер: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привлечение средств на реализацию мероприятий программы из других бюджетов бюджетной системы Российской Федерации (в частности, получение субсидии из республиканского бюджета на реализацию мероприятий подпрограмм муниципальной программы);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рациональное использование имеющихся средств (получение экономии при осуществлении закупок для муниципальных нужд);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составление и исполнение ежемесячного графика </w:t>
      </w:r>
      <w:proofErr w:type="gramStart"/>
      <w:r w:rsidRPr="00CB3F2E">
        <w:rPr>
          <w:sz w:val="28"/>
          <w:szCs w:val="28"/>
          <w:lang w:eastAsia="ru-RU"/>
        </w:rPr>
        <w:t>финансирования</w:t>
      </w:r>
      <w:proofErr w:type="gramEnd"/>
      <w:r w:rsidRPr="00CB3F2E">
        <w:rPr>
          <w:sz w:val="28"/>
          <w:szCs w:val="28"/>
          <w:lang w:eastAsia="ru-RU"/>
        </w:rPr>
        <w:t xml:space="preserve"> и своевременное использование средств при реализации мероприятий программы;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корректировка программы в соответствии с фактическим уровнем финансирования и перераспределение средств между приоритетными направлениями программы. 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Правовые риски реализации муниципальной программы связаны с возможными изменениями бюджетного законодательства; законодательства и приоритетов государственной политики в сфере реализации муниципальной программы на федеральном и республиканском уровнях.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 xml:space="preserve">Снижение вероятности и минимизация последствий наступления рисков, связанных с изменением бюджетного законодательства или законодательства и/или приоритетов государственной политики в сфере реализации программы на федеральном и республиканском уровнях, осуществляется при помощи следующих мер: 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регулярный мониторинг изменений бюджетного законодательства и законодательства в сфере дошкольного образования (в том числе анонсов планируемых изменений), стратегий и программных документов в сфере дошкольного образования, подготавливаемых Правительством Российской </w:t>
      </w:r>
      <w:r w:rsidRPr="00CB3F2E">
        <w:rPr>
          <w:sz w:val="28"/>
          <w:szCs w:val="28"/>
          <w:lang w:eastAsia="ru-RU"/>
        </w:rPr>
        <w:lastRenderedPageBreak/>
        <w:t xml:space="preserve">Федерации, а также указаний и методических рекомендаций Министерства образования и науки Российской Федерации; 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реализация мероприятий с учетом результатов проводимого мониторинга, при необходимости – проведение корректировки муниципальной программы.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К организационным рискам реализации муниципальной программы можно отнести: ограниченность кадровых ресурсов, недостаточную квалификацию финансовых работников ответственного исполнителя муниципальной программы в сфере дошкольного образования.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Снижение вероятности и минимизация последствий наступления риска, связанного с ограниченностью кадровых ресурсов и недостаточной квалификацией финансовых работников ответственного исполнителя муниципальной программы осуществляется при помощи следующих мер: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повышение квалификации непосредственных исполнителей мероприятий программы (проведение обучений, семинаров, обеспечение открытого доступа к методическим и информационным материалам); 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привлечение к реализации мероприятий представителей общественных, научных и профессиональных сообществ;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при необходимости – ротация непосредственных исполнителей мероприятий муниципальной программы.</w:t>
      </w:r>
    </w:p>
    <w:p w:rsidR="00BE1E33" w:rsidRPr="00CB3F2E" w:rsidRDefault="00BE1E33" w:rsidP="00CB3F2E">
      <w:pPr>
        <w:spacing w:after="0" w:line="240" w:lineRule="auto"/>
        <w:ind w:left="928"/>
        <w:jc w:val="both"/>
        <w:rPr>
          <w:sz w:val="28"/>
          <w:szCs w:val="28"/>
        </w:rPr>
      </w:pPr>
    </w:p>
    <w:p w:rsidR="00BE1E33" w:rsidRPr="00CB3F2E" w:rsidRDefault="00BE1E33" w:rsidP="00D77772">
      <w:pPr>
        <w:keepNext/>
        <w:keepLines/>
        <w:spacing w:after="0" w:line="240" w:lineRule="auto"/>
        <w:jc w:val="center"/>
        <w:outlineLvl w:val="0"/>
        <w:rPr>
          <w:b/>
          <w:bCs/>
          <w:kern w:val="28"/>
          <w:sz w:val="28"/>
          <w:szCs w:val="28"/>
        </w:rPr>
      </w:pPr>
      <w:bookmarkStart w:id="77" w:name="_Toc460406836"/>
      <w:r w:rsidRPr="00CB3F2E">
        <w:rPr>
          <w:b/>
          <w:bCs/>
          <w:kern w:val="28"/>
          <w:sz w:val="28"/>
          <w:szCs w:val="28"/>
        </w:rPr>
        <w:t>8. Оценка эффективности реализации муниципальной программы</w:t>
      </w:r>
      <w:bookmarkEnd w:id="77"/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Оценка эффективности реализации муниципальной программы проводится по результатам завершения финансового года в соответствии с Порядком разработки, реализации и оценки эффективности муниципальных программ Наурского муниципального района Чеченской Республики, утвержденным Постановлением Администрации Наурского муниципального района от 28.10.2016 № 54. Итоговая оценка эффективности реализации муниципальной программы проводится по завершении периода ее действия.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В ходе проведения оценки определяется уровень достижения плановых значений показателей по соответствующим годам реализации муниципальной программы. При этом: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показатели, для которых установлено значение «не более», считаются выполненными, если фактически достигнутое значение за отчетный год равно или не превышает плановое;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показатели, для которых установлено значение «не менее», считаются выполненными, если фактически достигнутое значение за отчетный год равно или превышает плановое;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показатели, для которых установлено значение «да/нет», считаются выполненными при соблюдении всех необходимых условий наступления событий (по своевременности и содержанию результата и др.).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Оценка эффективности реализации муниципальной программы осуществляется по показателям, для которых установлено плановое значение в соответствующем отчетном году. Оценка проводится на основании данных отчетов соответствующих ответственных исполнителей мероприятий муниципальной программы, бюджетной отчетности, сведений государственной и муниципальной статистики и др.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lastRenderedPageBreak/>
        <w:t>В случае если уровень достижения плановых значений показателей реализации муниципальной программы (в общем количестве показателей, подлежащих оценке за отчётный год) составил: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90% и более – итоги реализации муниципальной программы за отчетный год признаются положительными;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от 75% до 89% – итоги реализации муниципальной программы за отчетный год признаются удовлетворительными;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менее 74% - итоги реализации муниципальной программы за отчетный год признаются неудовлетворительными.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Аналогичным образом проводится итоговая оценка эффективности реализации муниципальной программы по завершении последнего года периода ее реализации.</w:t>
      </w:r>
    </w:p>
    <w:p w:rsidR="00BE1E33" w:rsidRPr="00CB3F2E" w:rsidRDefault="00BE1E33" w:rsidP="00CB3F2E">
      <w:pPr>
        <w:keepNext/>
        <w:keepLines/>
        <w:spacing w:after="0" w:line="240" w:lineRule="auto"/>
        <w:jc w:val="center"/>
        <w:outlineLvl w:val="0"/>
        <w:rPr>
          <w:b/>
          <w:bCs/>
          <w:kern w:val="28"/>
          <w:sz w:val="28"/>
          <w:szCs w:val="28"/>
        </w:rPr>
      </w:pPr>
      <w:r w:rsidRPr="00CB3F2E">
        <w:rPr>
          <w:b/>
          <w:bCs/>
          <w:kern w:val="28"/>
          <w:sz w:val="28"/>
          <w:szCs w:val="28"/>
        </w:rPr>
        <w:br w:type="page"/>
      </w:r>
      <w:bookmarkStart w:id="78" w:name="_Toc460406837"/>
      <w:r w:rsidRPr="00CB3F2E">
        <w:rPr>
          <w:b/>
          <w:bCs/>
          <w:kern w:val="28"/>
          <w:sz w:val="28"/>
          <w:szCs w:val="28"/>
        </w:rPr>
        <w:lastRenderedPageBreak/>
        <w:t>9. Подпрограмма «Обеспечение функционирования системы дошкольного образования на территории Наурского муниципального района»</w:t>
      </w:r>
      <w:bookmarkEnd w:id="78"/>
    </w:p>
    <w:p w:rsidR="00BE1E33" w:rsidRPr="00CB3F2E" w:rsidRDefault="00BE1E33" w:rsidP="00CB3F2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BE1E33" w:rsidRPr="00CB3F2E" w:rsidRDefault="00BE1E33" w:rsidP="00CB3F2E">
      <w:pPr>
        <w:keepNext/>
        <w:keepLines/>
        <w:spacing w:after="0" w:line="240" w:lineRule="auto"/>
        <w:jc w:val="center"/>
        <w:outlineLvl w:val="0"/>
        <w:rPr>
          <w:b/>
          <w:bCs/>
          <w:kern w:val="28"/>
          <w:sz w:val="28"/>
          <w:szCs w:val="28"/>
        </w:rPr>
      </w:pPr>
      <w:bookmarkStart w:id="79" w:name="_Toc460406838"/>
      <w:r w:rsidRPr="00CB3F2E">
        <w:rPr>
          <w:b/>
          <w:bCs/>
          <w:kern w:val="28"/>
          <w:sz w:val="28"/>
          <w:szCs w:val="28"/>
        </w:rPr>
        <w:t>9.1. ПАСПОРТ</w:t>
      </w:r>
      <w:r w:rsidRPr="00CB3F2E">
        <w:rPr>
          <w:b/>
          <w:bCs/>
          <w:kern w:val="28"/>
          <w:sz w:val="28"/>
          <w:szCs w:val="28"/>
        </w:rPr>
        <w:br/>
        <w:t>подпрограммы «Обеспечение функционирования системы дошкольного образования на территории Наурского муниципального района» муниципальной программы «Развитие дошкольного образования Наурского муниципального района»</w:t>
      </w:r>
      <w:bookmarkEnd w:id="79"/>
    </w:p>
    <w:p w:rsidR="00BE1E33" w:rsidRPr="00CB3F2E" w:rsidRDefault="00BE1E33" w:rsidP="00CB3F2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5"/>
        <w:gridCol w:w="3056"/>
        <w:gridCol w:w="4771"/>
      </w:tblGrid>
      <w:tr w:rsidR="00BE1E33" w:rsidRPr="00CB3F2E" w:rsidTr="006C24F2">
        <w:trPr>
          <w:trHeight w:val="20"/>
        </w:trPr>
        <w:tc>
          <w:tcPr>
            <w:tcW w:w="2247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Обеспечение функционирования системы дошкольного образования на территории Наурского муниципального района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 "</w:t>
            </w:r>
            <w:r w:rsidR="000E4AB3">
              <w:rPr>
                <w:szCs w:val="24"/>
                <w:lang w:eastAsia="ru-RU"/>
              </w:rPr>
              <w:t xml:space="preserve">Отдел дошкольного образования </w:t>
            </w:r>
            <w:r w:rsidRPr="00CB3F2E">
              <w:rPr>
                <w:szCs w:val="24"/>
                <w:lang w:eastAsia="ru-RU"/>
              </w:rPr>
              <w:t>Наурского муниципального района"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 "</w:t>
            </w:r>
            <w:r w:rsidR="000E4AB3">
              <w:rPr>
                <w:szCs w:val="24"/>
                <w:lang w:eastAsia="ru-RU"/>
              </w:rPr>
              <w:t xml:space="preserve">Отдел дошкольного образования </w:t>
            </w:r>
            <w:r w:rsidRPr="00CB3F2E">
              <w:rPr>
                <w:szCs w:val="24"/>
                <w:lang w:eastAsia="ru-RU"/>
              </w:rPr>
              <w:t>Наурского муниципального района"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-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Цели подпрограммы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Совершенствование организационно-управленческой деятельности в сфере дошкольного образования Наурского муниципального района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 w:val="restar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Координация деятельности системы дошкольного образования на территории Наурского муниципального района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Оказание организационно-методической помощи ДОУ Наурского муниципального района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Проведение оценки качества услуг в системе дошкольного образования Наурского муниципального района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 w:val="restar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Доля педагогических работников ДОУ, имеющих высшее профессиональное образование, в общей численности педагогических работников ДОУ (не менее)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Доля педагогических работников ДОУ, прошедших повышение квалификации/профессиональную переподготовку по профилю педагогической деятельности, в общей численности педагогических работников ДОУ (не менее)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Доля работников ДОУ, в том числе и руководителей, переведенных на эффективный контракт, в общей численности работников ДОУ (не менее)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Количество программ (проектов) в сфере дошкольного образования, получивших финансовую поддержку в виде грантов (не менее)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753" w:type="pct"/>
          </w:tcPr>
          <w:p w:rsidR="00BE1E33" w:rsidRPr="00CB3F2E" w:rsidRDefault="00BE1E33" w:rsidP="00B247D0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Доля ДО</w:t>
            </w:r>
            <w:r>
              <w:rPr>
                <w:szCs w:val="24"/>
                <w:lang w:eastAsia="ru-RU"/>
              </w:rPr>
              <w:t>У</w:t>
            </w:r>
            <w:r w:rsidRPr="00CB3F2E">
              <w:rPr>
                <w:szCs w:val="24"/>
                <w:lang w:eastAsia="ru-RU"/>
              </w:rPr>
              <w:t xml:space="preserve">, получивших не менее 50 баллов по результатам независимой оценки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, в </w:t>
            </w:r>
            <w:r w:rsidRPr="00CB3F2E">
              <w:rPr>
                <w:szCs w:val="24"/>
                <w:lang w:eastAsia="ru-RU"/>
              </w:rPr>
              <w:lastRenderedPageBreak/>
              <w:t xml:space="preserve">общем количестве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 (не менее)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Доля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, получивших не менее 50 баллов по результатам опросов мнения родителей воспитанников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, в общем количестве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 (не менее)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Доля ДОУ, </w:t>
            </w:r>
            <w:proofErr w:type="gramStart"/>
            <w:r w:rsidRPr="00CB3F2E">
              <w:rPr>
                <w:szCs w:val="24"/>
                <w:lang w:eastAsia="ru-RU"/>
              </w:rPr>
              <w:t>соответствующих</w:t>
            </w:r>
            <w:proofErr w:type="gramEnd"/>
            <w:r w:rsidRPr="00CB3F2E">
              <w:rPr>
                <w:szCs w:val="24"/>
                <w:lang w:eastAsia="ru-RU"/>
              </w:rPr>
              <w:t xml:space="preserve"> на 90% и более санитарно-эпидемиологическим требованиям к устройству, содержанию и режиму работы ДОУ, в общем количестве ДОУ (не менее)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753" w:type="pct"/>
          </w:tcPr>
          <w:p w:rsidR="00BE1E33" w:rsidRPr="00CB3F2E" w:rsidRDefault="00BE1E33" w:rsidP="006C24F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2017 – 202</w:t>
            </w:r>
            <w:r w:rsidR="0006007C">
              <w:rPr>
                <w:szCs w:val="24"/>
                <w:lang w:eastAsia="ru-RU"/>
              </w:rPr>
              <w:t>3</w:t>
            </w:r>
            <w:r w:rsidRPr="00CB3F2E">
              <w:rPr>
                <w:szCs w:val="24"/>
                <w:lang w:eastAsia="ru-RU"/>
              </w:rPr>
              <w:t xml:space="preserve"> годы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 w:val="restar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Общий объем финансирования подпрограммы</w:t>
            </w:r>
          </w:p>
        </w:tc>
        <w:tc>
          <w:tcPr>
            <w:tcW w:w="2753" w:type="pct"/>
          </w:tcPr>
          <w:p w:rsidR="00BE1E33" w:rsidRDefault="0006007C" w:rsidP="00CF0F9B">
            <w:pPr>
              <w:spacing w:after="0"/>
              <w:jc w:val="right"/>
              <w:rPr>
                <w:szCs w:val="24"/>
              </w:rPr>
            </w:pPr>
            <w:r>
              <w:t>31 717,5</w:t>
            </w:r>
            <w:r w:rsidR="00BE1E33">
              <w:t xml:space="preserve"> тыс. руб.</w:t>
            </w:r>
          </w:p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753" w:type="pct"/>
          </w:tcPr>
          <w:p w:rsidR="00BE1E33" w:rsidRPr="00CF0F9B" w:rsidRDefault="0006007C" w:rsidP="006C24F2">
            <w:pPr>
              <w:spacing w:after="0"/>
              <w:jc w:val="right"/>
              <w:rPr>
                <w:szCs w:val="24"/>
              </w:rPr>
            </w:pPr>
            <w:r>
              <w:t>31 717,5</w:t>
            </w:r>
            <w:r w:rsidR="00BE1E33">
              <w:t xml:space="preserve"> тыс. руб.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4183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Объем финансирования подпрограммы по годам: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2017 году</w:t>
            </w:r>
          </w:p>
        </w:tc>
        <w:tc>
          <w:tcPr>
            <w:tcW w:w="2753" w:type="pct"/>
          </w:tcPr>
          <w:p w:rsidR="00BE1E33" w:rsidRPr="00CB3F2E" w:rsidRDefault="00BE1E33" w:rsidP="00CF0F9B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4</w:t>
            </w:r>
            <w:r>
              <w:rPr>
                <w:szCs w:val="24"/>
                <w:lang w:eastAsia="ru-RU"/>
              </w:rPr>
              <w:t xml:space="preserve"> </w:t>
            </w:r>
            <w:r w:rsidRPr="00CB3F2E">
              <w:rPr>
                <w:szCs w:val="24"/>
                <w:lang w:eastAsia="ru-RU"/>
              </w:rPr>
              <w:t>6</w:t>
            </w:r>
            <w:r>
              <w:rPr>
                <w:szCs w:val="24"/>
                <w:lang w:eastAsia="ru-RU"/>
              </w:rPr>
              <w:t>15</w:t>
            </w:r>
            <w:r w:rsidRPr="00CB3F2E">
              <w:rPr>
                <w:szCs w:val="24"/>
                <w:lang w:eastAsia="ru-RU"/>
              </w:rPr>
              <w:t>,</w:t>
            </w:r>
            <w:r w:rsidR="006C24F2">
              <w:rPr>
                <w:szCs w:val="24"/>
                <w:lang w:eastAsia="ru-RU"/>
              </w:rPr>
              <w:t>7</w:t>
            </w:r>
            <w:r w:rsidRPr="00CB3F2E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753" w:type="pct"/>
          </w:tcPr>
          <w:p w:rsidR="00BE1E33" w:rsidRPr="00CB3F2E" w:rsidRDefault="00BE1E33" w:rsidP="006C24F2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4</w:t>
            </w:r>
            <w:r>
              <w:rPr>
                <w:szCs w:val="24"/>
                <w:lang w:eastAsia="ru-RU"/>
              </w:rPr>
              <w:t xml:space="preserve"> </w:t>
            </w:r>
            <w:r w:rsidRPr="00CB3F2E">
              <w:rPr>
                <w:szCs w:val="24"/>
                <w:lang w:eastAsia="ru-RU"/>
              </w:rPr>
              <w:t>6</w:t>
            </w:r>
            <w:r>
              <w:rPr>
                <w:szCs w:val="24"/>
                <w:lang w:eastAsia="ru-RU"/>
              </w:rPr>
              <w:t>15</w:t>
            </w:r>
            <w:r w:rsidRPr="00CB3F2E">
              <w:rPr>
                <w:szCs w:val="24"/>
                <w:lang w:eastAsia="ru-RU"/>
              </w:rPr>
              <w:t>,</w:t>
            </w:r>
            <w:r>
              <w:rPr>
                <w:szCs w:val="24"/>
                <w:lang w:eastAsia="ru-RU"/>
              </w:rPr>
              <w:t>7</w:t>
            </w:r>
            <w:r w:rsidRPr="00CB3F2E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2018 году</w:t>
            </w:r>
          </w:p>
        </w:tc>
        <w:tc>
          <w:tcPr>
            <w:tcW w:w="2753" w:type="pct"/>
          </w:tcPr>
          <w:p w:rsidR="00BE1E33" w:rsidRPr="00CB3F2E" w:rsidRDefault="00BE1E33" w:rsidP="0006007C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4</w:t>
            </w:r>
            <w:r w:rsidR="006C24F2">
              <w:rPr>
                <w:szCs w:val="24"/>
                <w:lang w:eastAsia="ru-RU"/>
              </w:rPr>
              <w:t> </w:t>
            </w:r>
            <w:r>
              <w:rPr>
                <w:szCs w:val="24"/>
                <w:lang w:eastAsia="ru-RU"/>
              </w:rPr>
              <w:t>61</w:t>
            </w:r>
            <w:r w:rsidR="0006007C">
              <w:rPr>
                <w:szCs w:val="24"/>
                <w:lang w:eastAsia="ru-RU"/>
              </w:rPr>
              <w:t>0</w:t>
            </w:r>
            <w:r w:rsidR="006C24F2">
              <w:rPr>
                <w:szCs w:val="24"/>
                <w:lang w:eastAsia="ru-RU"/>
              </w:rPr>
              <w:t>,</w:t>
            </w:r>
            <w:r w:rsidR="0006007C">
              <w:rPr>
                <w:szCs w:val="24"/>
                <w:lang w:eastAsia="ru-RU"/>
              </w:rPr>
              <w:t>9</w:t>
            </w:r>
            <w:r w:rsidR="006C24F2">
              <w:rPr>
                <w:szCs w:val="24"/>
                <w:lang w:eastAsia="ru-RU"/>
              </w:rPr>
              <w:t xml:space="preserve"> </w:t>
            </w:r>
            <w:r w:rsidRPr="00CB3F2E">
              <w:rPr>
                <w:szCs w:val="24"/>
                <w:lang w:eastAsia="ru-RU"/>
              </w:rPr>
              <w:t>тыс. руб.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753" w:type="pct"/>
          </w:tcPr>
          <w:p w:rsidR="00BE1E33" w:rsidRPr="00CB3F2E" w:rsidRDefault="00BE1E33" w:rsidP="0006007C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4</w:t>
            </w:r>
            <w:r w:rsidR="006C24F2">
              <w:rPr>
                <w:szCs w:val="24"/>
                <w:lang w:eastAsia="ru-RU"/>
              </w:rPr>
              <w:t> </w:t>
            </w:r>
            <w:r>
              <w:rPr>
                <w:szCs w:val="24"/>
                <w:lang w:eastAsia="ru-RU"/>
              </w:rPr>
              <w:t>61</w:t>
            </w:r>
            <w:r w:rsidR="0006007C">
              <w:rPr>
                <w:szCs w:val="24"/>
                <w:lang w:eastAsia="ru-RU"/>
              </w:rPr>
              <w:t>0</w:t>
            </w:r>
            <w:r w:rsidR="006C24F2">
              <w:rPr>
                <w:szCs w:val="24"/>
                <w:lang w:eastAsia="ru-RU"/>
              </w:rPr>
              <w:t>,</w:t>
            </w:r>
            <w:r w:rsidR="0006007C">
              <w:rPr>
                <w:szCs w:val="24"/>
                <w:lang w:eastAsia="ru-RU"/>
              </w:rPr>
              <w:t>9</w:t>
            </w:r>
            <w:r w:rsidRPr="00CB3F2E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2019 году</w:t>
            </w:r>
          </w:p>
        </w:tc>
        <w:tc>
          <w:tcPr>
            <w:tcW w:w="2753" w:type="pct"/>
          </w:tcPr>
          <w:p w:rsidR="00BE1E33" w:rsidRPr="00CB3F2E" w:rsidRDefault="00BE1E33" w:rsidP="006C24F2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4</w:t>
            </w:r>
            <w:r w:rsidR="006C24F2">
              <w:rPr>
                <w:szCs w:val="24"/>
                <w:lang w:eastAsia="ru-RU"/>
              </w:rPr>
              <w:t xml:space="preserve"> 619</w:t>
            </w:r>
            <w:r w:rsidRPr="00CB3F2E">
              <w:rPr>
                <w:szCs w:val="24"/>
                <w:lang w:eastAsia="ru-RU"/>
              </w:rPr>
              <w:t>,</w:t>
            </w:r>
            <w:r w:rsidR="006C24F2">
              <w:rPr>
                <w:szCs w:val="24"/>
                <w:lang w:eastAsia="ru-RU"/>
              </w:rPr>
              <w:t>2</w:t>
            </w:r>
            <w:r w:rsidRPr="00CB3F2E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753" w:type="pct"/>
          </w:tcPr>
          <w:p w:rsidR="00BE1E33" w:rsidRPr="00CB3F2E" w:rsidRDefault="006C24F2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6C24F2">
              <w:rPr>
                <w:szCs w:val="24"/>
                <w:lang w:eastAsia="ru-RU"/>
              </w:rPr>
              <w:t>4 619,2 тыс. руб.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2020 году</w:t>
            </w:r>
          </w:p>
        </w:tc>
        <w:tc>
          <w:tcPr>
            <w:tcW w:w="2753" w:type="pct"/>
          </w:tcPr>
          <w:p w:rsidR="00BE1E33" w:rsidRPr="00CB3F2E" w:rsidRDefault="00BB0057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3 939,7</w:t>
            </w:r>
            <w:r w:rsidR="00BE1E33" w:rsidRPr="00CB3F2E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753" w:type="pct"/>
          </w:tcPr>
          <w:p w:rsidR="00BE1E33" w:rsidRPr="00CB3F2E" w:rsidRDefault="00BB0057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3 939,7</w:t>
            </w:r>
            <w:r w:rsidR="00BE1E33" w:rsidRPr="00CB3F2E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6C24F2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6C24F2" w:rsidRPr="00CB3F2E" w:rsidRDefault="006C24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6C24F2" w:rsidRPr="00CB3F2E" w:rsidRDefault="006C24F2" w:rsidP="008C6D0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2021 году</w:t>
            </w:r>
          </w:p>
        </w:tc>
        <w:tc>
          <w:tcPr>
            <w:tcW w:w="2753" w:type="pct"/>
          </w:tcPr>
          <w:p w:rsidR="006C24F2" w:rsidRPr="00CB3F2E" w:rsidRDefault="003A1E45" w:rsidP="008C6D0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4 644,0</w:t>
            </w:r>
            <w:r w:rsidR="006C24F2" w:rsidRPr="00CB3F2E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6C24F2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6C24F2" w:rsidRPr="00CB3F2E" w:rsidRDefault="006C24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6C24F2" w:rsidRPr="00CB3F2E" w:rsidRDefault="006C24F2" w:rsidP="008C6D0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753" w:type="pct"/>
          </w:tcPr>
          <w:p w:rsidR="006C24F2" w:rsidRPr="00CB3F2E" w:rsidRDefault="006C24F2" w:rsidP="008C6D0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6C24F2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6C24F2" w:rsidRPr="00CB3F2E" w:rsidRDefault="006C24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6C24F2" w:rsidRPr="00CB3F2E" w:rsidRDefault="006C24F2" w:rsidP="008C6D0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53" w:type="pct"/>
          </w:tcPr>
          <w:p w:rsidR="006C24F2" w:rsidRPr="00CB3F2E" w:rsidRDefault="006C24F2" w:rsidP="008C6D0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6C24F2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6C24F2" w:rsidRPr="00CB3F2E" w:rsidRDefault="006C24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6C24F2" w:rsidRPr="00CB3F2E" w:rsidRDefault="006C24F2" w:rsidP="008C6D0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753" w:type="pct"/>
          </w:tcPr>
          <w:p w:rsidR="006C24F2" w:rsidRPr="00CB3F2E" w:rsidRDefault="006C24F2" w:rsidP="008C6D0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6C24F2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6C24F2" w:rsidRPr="00CB3F2E" w:rsidRDefault="006C24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6C24F2" w:rsidRPr="00CB3F2E" w:rsidRDefault="006C24F2" w:rsidP="008C6D0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753" w:type="pct"/>
          </w:tcPr>
          <w:p w:rsidR="006C24F2" w:rsidRPr="00CB3F2E" w:rsidRDefault="003A1E45" w:rsidP="008C6D0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4 644,0</w:t>
            </w:r>
            <w:r w:rsidR="006C24F2" w:rsidRPr="00CB3F2E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6C24F2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6C24F2" w:rsidRPr="00CB3F2E" w:rsidRDefault="006C24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6C24F2" w:rsidRPr="00CB3F2E" w:rsidRDefault="006C24F2" w:rsidP="008C6D0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53" w:type="pct"/>
          </w:tcPr>
          <w:p w:rsidR="006C24F2" w:rsidRPr="00CB3F2E" w:rsidRDefault="006C24F2" w:rsidP="008C6D0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B0057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B0057" w:rsidRPr="00CB3F2E" w:rsidRDefault="00BB0057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BB0057" w:rsidRPr="00CB3F2E" w:rsidRDefault="00BB0057" w:rsidP="007D4CB4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2023</w:t>
            </w:r>
            <w:r w:rsidRPr="00CB3F2E">
              <w:rPr>
                <w:szCs w:val="24"/>
                <w:lang w:eastAsia="ru-RU"/>
              </w:rPr>
              <w:t xml:space="preserve"> году</w:t>
            </w:r>
          </w:p>
        </w:tc>
        <w:tc>
          <w:tcPr>
            <w:tcW w:w="2753" w:type="pct"/>
          </w:tcPr>
          <w:p w:rsidR="00BB0057" w:rsidRPr="00CB3F2E" w:rsidRDefault="00BB0057" w:rsidP="007D4CB4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4 644,0</w:t>
            </w:r>
            <w:r w:rsidRPr="00CB3F2E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B0057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B0057" w:rsidRPr="00CB3F2E" w:rsidRDefault="00BB0057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BB0057" w:rsidRPr="00CB3F2E" w:rsidRDefault="00BB0057" w:rsidP="007D4CB4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753" w:type="pct"/>
          </w:tcPr>
          <w:p w:rsidR="00BB0057" w:rsidRPr="00CB3F2E" w:rsidRDefault="00BB0057" w:rsidP="007D4CB4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B0057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B0057" w:rsidRPr="00CB3F2E" w:rsidRDefault="00BB0057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BB0057" w:rsidRPr="00CB3F2E" w:rsidRDefault="00BB0057" w:rsidP="007D4CB4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53" w:type="pct"/>
          </w:tcPr>
          <w:p w:rsidR="00BB0057" w:rsidRPr="00CB3F2E" w:rsidRDefault="00BB0057" w:rsidP="007D4CB4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B0057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B0057" w:rsidRPr="00CB3F2E" w:rsidRDefault="00BB0057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BB0057" w:rsidRPr="00CB3F2E" w:rsidRDefault="00BB0057" w:rsidP="007D4CB4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753" w:type="pct"/>
          </w:tcPr>
          <w:p w:rsidR="00BB0057" w:rsidRPr="00CB3F2E" w:rsidRDefault="00BB0057" w:rsidP="007D4CB4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B0057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B0057" w:rsidRPr="00CB3F2E" w:rsidRDefault="00BB0057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BB0057" w:rsidRPr="00CB3F2E" w:rsidRDefault="00BB0057" w:rsidP="007D4CB4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753" w:type="pct"/>
          </w:tcPr>
          <w:p w:rsidR="00BB0057" w:rsidRPr="00CB3F2E" w:rsidRDefault="00BB0057" w:rsidP="007D4CB4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4 644,0</w:t>
            </w:r>
            <w:r w:rsidRPr="00CB3F2E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B0057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B0057" w:rsidRPr="00CB3F2E" w:rsidRDefault="00BB0057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BB0057" w:rsidRPr="00CB3F2E" w:rsidRDefault="00BB0057" w:rsidP="007D4CB4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53" w:type="pct"/>
          </w:tcPr>
          <w:p w:rsidR="00BB0057" w:rsidRPr="00CB3F2E" w:rsidRDefault="00BB0057" w:rsidP="007D4CB4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BE1E33" w:rsidRPr="00CB3F2E" w:rsidRDefault="00BB0057" w:rsidP="00CB3F2E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2023</w:t>
            </w:r>
            <w:r w:rsidR="00BE1E33" w:rsidRPr="00CB3F2E">
              <w:rPr>
                <w:szCs w:val="24"/>
                <w:lang w:eastAsia="ru-RU"/>
              </w:rPr>
              <w:t xml:space="preserve"> году</w:t>
            </w:r>
          </w:p>
        </w:tc>
        <w:tc>
          <w:tcPr>
            <w:tcW w:w="2753" w:type="pct"/>
          </w:tcPr>
          <w:p w:rsidR="00BE1E33" w:rsidRPr="00CB3F2E" w:rsidRDefault="003A1E45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4 644,0</w:t>
            </w:r>
            <w:r w:rsidR="00BE1E33" w:rsidRPr="00CB3F2E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753" w:type="pct"/>
          </w:tcPr>
          <w:p w:rsidR="00BE1E33" w:rsidRPr="00CB3F2E" w:rsidRDefault="003A1E45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4 644,0</w:t>
            </w:r>
            <w:r w:rsidR="00BE1E33" w:rsidRPr="00CB3F2E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6C24F2">
        <w:trPr>
          <w:trHeight w:val="20"/>
        </w:trPr>
        <w:tc>
          <w:tcPr>
            <w:tcW w:w="817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430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 w:val="restar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Увеличение до 50% доли педагогов, имеющих высшее образование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Ежегодное повышение квалификации и профессиональная переподготовка не менее 50% педагогических работников ДОУ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Перевод всех работников ДОУ, в том числе и руководителей, на эффективный контракт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Ежегодное оказание финансовой поддержки в виде грантов не менее чем 2 программам (проектам) в сфере дошкольного образования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 xml:space="preserve">Достижение всеми </w:t>
            </w:r>
            <w:r>
              <w:rPr>
                <w:color w:val="000000"/>
                <w:szCs w:val="24"/>
                <w:lang w:eastAsia="ru-RU"/>
              </w:rPr>
              <w:t>ДОУ</w:t>
            </w:r>
            <w:r w:rsidRPr="00CB3F2E">
              <w:rPr>
                <w:color w:val="000000"/>
                <w:szCs w:val="24"/>
                <w:lang w:eastAsia="ru-RU"/>
              </w:rPr>
              <w:t xml:space="preserve"> 50-балльного рубежа по результатам независимой оценки </w:t>
            </w:r>
            <w:r>
              <w:rPr>
                <w:color w:val="000000"/>
                <w:szCs w:val="24"/>
                <w:lang w:eastAsia="ru-RU"/>
              </w:rPr>
              <w:t>ДОУ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 xml:space="preserve">Получение всеми </w:t>
            </w:r>
            <w:r>
              <w:rPr>
                <w:color w:val="000000"/>
                <w:szCs w:val="24"/>
                <w:lang w:eastAsia="ru-RU"/>
              </w:rPr>
              <w:t>ДОУ</w:t>
            </w:r>
            <w:r w:rsidRPr="00CB3F2E">
              <w:rPr>
                <w:color w:val="000000"/>
                <w:szCs w:val="24"/>
                <w:lang w:eastAsia="ru-RU"/>
              </w:rPr>
              <w:t xml:space="preserve"> не менее 50 баллов по результатам опросов мнения родителей воспитанников </w:t>
            </w:r>
            <w:r>
              <w:rPr>
                <w:color w:val="000000"/>
                <w:szCs w:val="24"/>
                <w:lang w:eastAsia="ru-RU"/>
              </w:rPr>
              <w:t>ДОУ</w:t>
            </w:r>
          </w:p>
        </w:tc>
      </w:tr>
      <w:tr w:rsidR="00BE1E33" w:rsidRPr="00CB3F2E" w:rsidTr="006C24F2">
        <w:trPr>
          <w:trHeight w:val="20"/>
        </w:trPr>
        <w:tc>
          <w:tcPr>
            <w:tcW w:w="2247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753" w:type="pct"/>
          </w:tcPr>
          <w:p w:rsidR="00BE1E33" w:rsidRPr="00CB3F2E" w:rsidRDefault="00BE1E33" w:rsidP="00CB3F2E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 xml:space="preserve">Соответствие всех </w:t>
            </w:r>
            <w:r>
              <w:rPr>
                <w:color w:val="000000"/>
                <w:szCs w:val="24"/>
                <w:lang w:eastAsia="ru-RU"/>
              </w:rPr>
              <w:t>ДОУ</w:t>
            </w:r>
            <w:r w:rsidRPr="00CB3F2E">
              <w:rPr>
                <w:color w:val="000000"/>
                <w:szCs w:val="24"/>
                <w:lang w:eastAsia="ru-RU"/>
              </w:rPr>
              <w:t xml:space="preserve"> на 90% и более санитарно-эпидемиологическим требованиям к устройству, содержанию и режиму работы </w:t>
            </w:r>
            <w:r>
              <w:rPr>
                <w:color w:val="000000"/>
                <w:szCs w:val="24"/>
                <w:lang w:eastAsia="ru-RU"/>
              </w:rPr>
              <w:t>ДОУ</w:t>
            </w:r>
          </w:p>
        </w:tc>
      </w:tr>
    </w:tbl>
    <w:p w:rsidR="00BE1E33" w:rsidRPr="00CB3F2E" w:rsidRDefault="00BE1E33" w:rsidP="00CB3F2E">
      <w:pPr>
        <w:spacing w:after="0" w:line="240" w:lineRule="auto"/>
        <w:jc w:val="both"/>
        <w:rPr>
          <w:sz w:val="28"/>
          <w:szCs w:val="28"/>
        </w:rPr>
      </w:pPr>
    </w:p>
    <w:p w:rsidR="00BE1E33" w:rsidRPr="00CB3F2E" w:rsidRDefault="00BE1E33" w:rsidP="00CB3F2E">
      <w:pPr>
        <w:keepNext/>
        <w:keepLines/>
        <w:spacing w:after="0" w:line="240" w:lineRule="auto"/>
        <w:jc w:val="center"/>
        <w:outlineLvl w:val="0"/>
        <w:rPr>
          <w:b/>
          <w:bCs/>
          <w:kern w:val="28"/>
          <w:sz w:val="28"/>
          <w:szCs w:val="28"/>
        </w:rPr>
      </w:pPr>
      <w:bookmarkStart w:id="80" w:name="_Toc460406840"/>
      <w:r w:rsidRPr="00CB3F2E">
        <w:rPr>
          <w:b/>
          <w:bCs/>
          <w:kern w:val="28"/>
          <w:sz w:val="28"/>
          <w:szCs w:val="28"/>
        </w:rPr>
        <w:t>9.2. Приоритеты, цели и задачи, сроки и этапы реализации подпрограммы муниципальной программы</w:t>
      </w:r>
      <w:bookmarkEnd w:id="80"/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 xml:space="preserve">Целью настоящей подпрограммы является </w:t>
      </w:r>
      <w:r w:rsidRPr="00CB3F2E">
        <w:rPr>
          <w:sz w:val="28"/>
          <w:szCs w:val="28"/>
          <w:lang w:eastAsia="ru-RU"/>
        </w:rPr>
        <w:t>совершенствование организационно-управленческой деятельности в сфере дошкольного образования Наурского муниципального района.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Для достижения цели муниципальной программы предусмотрено решение следующих задач: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координация деятельности системы дошкольного образования на территории Наурского муниципального района;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оказание организационно-методической помощи </w:t>
      </w:r>
      <w:r>
        <w:rPr>
          <w:sz w:val="28"/>
          <w:szCs w:val="28"/>
          <w:lang w:eastAsia="ru-RU"/>
        </w:rPr>
        <w:t>ДОУ</w:t>
      </w:r>
      <w:r w:rsidRPr="00CB3F2E">
        <w:rPr>
          <w:sz w:val="28"/>
          <w:szCs w:val="28"/>
          <w:lang w:eastAsia="ru-RU"/>
        </w:rPr>
        <w:t xml:space="preserve"> Наурского муниципального района;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проведение оценки качества услуг в системе дошкольного образования Наурского муниципального района.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Решение задач муниципальной программы осуществляется путем реализации комплекса мероприятий без выделения промежуточных этапов. Сведения о мероприятиях подпрограммы и о значениях показателей реализации подпрограммы приведены в соответствующих приложениях к настоящей муниципальной программе.</w:t>
      </w:r>
    </w:p>
    <w:p w:rsidR="00BE1E33" w:rsidRPr="00CB3F2E" w:rsidRDefault="00BE1E33" w:rsidP="00CB3F2E">
      <w:pPr>
        <w:keepNext/>
        <w:keepLines/>
        <w:spacing w:after="0" w:line="240" w:lineRule="auto"/>
        <w:jc w:val="center"/>
        <w:outlineLvl w:val="0"/>
        <w:rPr>
          <w:b/>
          <w:bCs/>
          <w:kern w:val="28"/>
          <w:sz w:val="28"/>
          <w:szCs w:val="28"/>
        </w:rPr>
      </w:pPr>
      <w:r w:rsidRPr="00CB3F2E">
        <w:rPr>
          <w:b/>
          <w:bCs/>
          <w:kern w:val="28"/>
          <w:sz w:val="28"/>
          <w:szCs w:val="28"/>
        </w:rPr>
        <w:br w:type="page"/>
      </w:r>
      <w:bookmarkStart w:id="81" w:name="_Toc460406841"/>
      <w:r w:rsidRPr="00CB3F2E">
        <w:rPr>
          <w:b/>
          <w:bCs/>
          <w:kern w:val="28"/>
          <w:sz w:val="28"/>
          <w:szCs w:val="28"/>
        </w:rPr>
        <w:lastRenderedPageBreak/>
        <w:t>10. Подпрограмма «Повышение доступности и качества услуг в сфере дошкольного образования Наурского муниципального района»</w:t>
      </w:r>
      <w:bookmarkEnd w:id="81"/>
    </w:p>
    <w:p w:rsidR="00BE1E33" w:rsidRPr="00CB3F2E" w:rsidRDefault="00BE1E33" w:rsidP="00CB3F2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BE1E33" w:rsidRPr="00CB3F2E" w:rsidRDefault="00BE1E33" w:rsidP="00CB3F2E">
      <w:pPr>
        <w:keepNext/>
        <w:keepLines/>
        <w:spacing w:after="0" w:line="240" w:lineRule="auto"/>
        <w:jc w:val="center"/>
        <w:outlineLvl w:val="0"/>
        <w:rPr>
          <w:b/>
          <w:bCs/>
          <w:kern w:val="28"/>
          <w:sz w:val="28"/>
          <w:szCs w:val="28"/>
        </w:rPr>
      </w:pPr>
      <w:bookmarkStart w:id="82" w:name="_Toc460406842"/>
      <w:r w:rsidRPr="00CB3F2E">
        <w:rPr>
          <w:b/>
          <w:bCs/>
          <w:kern w:val="28"/>
          <w:sz w:val="28"/>
          <w:szCs w:val="28"/>
        </w:rPr>
        <w:t>10.1. ПАСПОРТ</w:t>
      </w:r>
      <w:r w:rsidRPr="00CB3F2E">
        <w:rPr>
          <w:b/>
          <w:bCs/>
          <w:kern w:val="28"/>
          <w:sz w:val="28"/>
          <w:szCs w:val="28"/>
        </w:rPr>
        <w:br/>
        <w:t>подпрограммы «Повышение доступности и качества услуг в сфере дошкольного образования Наурского муниципального района» муниципальной программы «Развитие дошкольного образования Наурского муниципального района»</w:t>
      </w:r>
      <w:bookmarkEnd w:id="82"/>
    </w:p>
    <w:p w:rsidR="00BE1E33" w:rsidRPr="00CB3F2E" w:rsidRDefault="00BE1E33" w:rsidP="00CB3F2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5"/>
        <w:gridCol w:w="3056"/>
        <w:gridCol w:w="4771"/>
      </w:tblGrid>
      <w:tr w:rsidR="00BE1E33" w:rsidRPr="00CB3F2E" w:rsidTr="00D7519D">
        <w:trPr>
          <w:trHeight w:val="20"/>
        </w:trPr>
        <w:tc>
          <w:tcPr>
            <w:tcW w:w="2508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Повышение доступности и качества услуг в сфере дошкольного образования Наурского муниципального района </w:t>
            </w:r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 "</w:t>
            </w:r>
            <w:r w:rsidR="000E4AB3">
              <w:rPr>
                <w:szCs w:val="24"/>
                <w:lang w:eastAsia="ru-RU"/>
              </w:rPr>
              <w:t xml:space="preserve">Отдел дошкольного образования </w:t>
            </w:r>
            <w:r w:rsidRPr="00CB3F2E">
              <w:rPr>
                <w:szCs w:val="24"/>
                <w:lang w:eastAsia="ru-RU"/>
              </w:rPr>
              <w:t>Наурского муниципального района"</w:t>
            </w:r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 "</w:t>
            </w:r>
            <w:r w:rsidR="000E4AB3">
              <w:rPr>
                <w:szCs w:val="24"/>
                <w:lang w:eastAsia="ru-RU"/>
              </w:rPr>
              <w:t xml:space="preserve">Отдел дошкольного образования </w:t>
            </w:r>
            <w:r w:rsidRPr="00CB3F2E">
              <w:rPr>
                <w:szCs w:val="24"/>
                <w:lang w:eastAsia="ru-RU"/>
              </w:rPr>
              <w:t>Наурского муниципального района"</w:t>
            </w:r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-</w:t>
            </w:r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Цели подпрограммы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Предоставление качественных муниципальных услуг в сфере дошкольного образования детей Наурского муниципального района </w:t>
            </w:r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  <w:vMerge w:val="restar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Развитие сети ДОУ Наурского муниципального района</w:t>
            </w:r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Формирование благоприятных условий для реализации образовательных услуг и пребывания детей в ДОУ Наурского муниципального района</w:t>
            </w:r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  <w:vMerge w:val="restar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proofErr w:type="gramStart"/>
            <w:r w:rsidRPr="00CB3F2E">
              <w:rPr>
                <w:szCs w:val="24"/>
                <w:lang w:eastAsia="ru-RU"/>
              </w:rPr>
              <w:t>Доля детей в возрасте 1-6 лет, получающих дошкольную образовательную услугу и (или) услугу по их содержанию в муниципальных ДОУ, в общей численности детей в возрасте 1-6 лет (не менее)</w:t>
            </w:r>
            <w:proofErr w:type="gramEnd"/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proofErr w:type="gramStart"/>
            <w:r w:rsidRPr="00CB3F2E">
              <w:rPr>
                <w:szCs w:val="24"/>
                <w:lang w:eastAsia="ru-RU"/>
              </w:rPr>
              <w:t>Доля детей в возрасте 1-6 лет, состоящих на учете для определения в муниципальные ДОУ, в общей численности детей в возрасте 1-6 лет (не более)</w:t>
            </w:r>
            <w:proofErr w:type="gramEnd"/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proofErr w:type="gramStart"/>
            <w:r w:rsidRPr="00CB3F2E">
              <w:rPr>
                <w:szCs w:val="24"/>
                <w:lang w:eastAsia="ru-RU"/>
              </w:rPr>
              <w:t>Доля ДОУ, расположенных в приспособленных помещениях, в общем количестве ДОУ (не более)</w:t>
            </w:r>
            <w:proofErr w:type="gramEnd"/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Доля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, </w:t>
            </w:r>
            <w:proofErr w:type="gramStart"/>
            <w:r w:rsidRPr="00CB3F2E">
              <w:rPr>
                <w:szCs w:val="24"/>
                <w:lang w:eastAsia="ru-RU"/>
              </w:rPr>
              <w:t>выполнивших</w:t>
            </w:r>
            <w:proofErr w:type="gramEnd"/>
            <w:r w:rsidRPr="00CB3F2E">
              <w:rPr>
                <w:szCs w:val="24"/>
                <w:lang w:eastAsia="ru-RU"/>
              </w:rPr>
              <w:t xml:space="preserve"> на 100% показатели муниципального задания, в общем количестве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 (не менее)</w:t>
            </w:r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Количество нештатных и аварийных ситуаций техногенного характера, возникших на территории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 (пожар, обрушение конструкций и т.п.) (не более)</w:t>
            </w:r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Доля ДОУ, </w:t>
            </w:r>
            <w:proofErr w:type="gramStart"/>
            <w:r w:rsidRPr="00CB3F2E">
              <w:rPr>
                <w:szCs w:val="24"/>
                <w:lang w:eastAsia="ru-RU"/>
              </w:rPr>
              <w:t>здания</w:t>
            </w:r>
            <w:proofErr w:type="gramEnd"/>
            <w:r w:rsidRPr="00CB3F2E">
              <w:rPr>
                <w:szCs w:val="24"/>
                <w:lang w:eastAsia="ru-RU"/>
              </w:rPr>
              <w:t xml:space="preserve"> которых находятся в аварийном состоянии или требуют капитального ремонта, в общем количестве ДОУ (не более)</w:t>
            </w:r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Доля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, </w:t>
            </w:r>
            <w:proofErr w:type="gramStart"/>
            <w:r w:rsidRPr="00CB3F2E">
              <w:rPr>
                <w:szCs w:val="24"/>
                <w:lang w:eastAsia="ru-RU"/>
              </w:rPr>
              <w:t>получивших</w:t>
            </w:r>
            <w:proofErr w:type="gramEnd"/>
            <w:r w:rsidRPr="00CB3F2E">
              <w:rPr>
                <w:szCs w:val="24"/>
                <w:lang w:eastAsia="ru-RU"/>
              </w:rPr>
              <w:t xml:space="preserve"> обоснованные жалобы на качество работы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, в общем </w:t>
            </w:r>
            <w:r w:rsidRPr="00CB3F2E">
              <w:rPr>
                <w:szCs w:val="24"/>
                <w:lang w:eastAsia="ru-RU"/>
              </w:rPr>
              <w:lastRenderedPageBreak/>
              <w:t xml:space="preserve">количестве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 (не более)</w:t>
            </w:r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2492" w:type="pct"/>
          </w:tcPr>
          <w:p w:rsidR="00BE1E33" w:rsidRPr="00CB3F2E" w:rsidRDefault="007D4CB4" w:rsidP="006C24F2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2017 – 2023</w:t>
            </w:r>
            <w:r w:rsidR="00BE1E33" w:rsidRPr="00CB3F2E">
              <w:rPr>
                <w:szCs w:val="24"/>
                <w:lang w:eastAsia="ru-RU"/>
              </w:rPr>
              <w:t xml:space="preserve"> годы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 w:val="restar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Общий объем финансирования подпрограммы</w:t>
            </w:r>
          </w:p>
        </w:tc>
        <w:tc>
          <w:tcPr>
            <w:tcW w:w="2492" w:type="pct"/>
          </w:tcPr>
          <w:p w:rsidR="00BE1E33" w:rsidRPr="00CB3F2E" w:rsidRDefault="007D4CB4" w:rsidP="006C24F2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1 818 471,4</w:t>
            </w:r>
            <w:r w:rsidR="00BE1E33" w:rsidRPr="005863EA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92" w:type="pct"/>
          </w:tcPr>
          <w:p w:rsidR="00BE1E33" w:rsidRPr="00CB3F2E" w:rsidRDefault="007D4CB4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1 705 561,6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492" w:type="pct"/>
          </w:tcPr>
          <w:p w:rsidR="00BE1E33" w:rsidRPr="00CB3F2E" w:rsidRDefault="00691576" w:rsidP="003C0F65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112 909,8</w:t>
            </w:r>
            <w:r w:rsidR="00BE1E33" w:rsidRPr="005863EA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4088" w:type="pct"/>
            <w:gridSpan w:val="2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Объем финансирования подпрограммы по годам: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2017 году</w:t>
            </w:r>
          </w:p>
        </w:tc>
        <w:tc>
          <w:tcPr>
            <w:tcW w:w="2492" w:type="pct"/>
          </w:tcPr>
          <w:p w:rsidR="00BE1E33" w:rsidRPr="00D7519D" w:rsidRDefault="00BE1E33" w:rsidP="00691576">
            <w:pPr>
              <w:spacing w:after="0"/>
              <w:jc w:val="right"/>
              <w:rPr>
                <w:szCs w:val="24"/>
              </w:rPr>
            </w:pPr>
            <w:r>
              <w:t>224 </w:t>
            </w:r>
            <w:r w:rsidR="00691576">
              <w:t>562</w:t>
            </w:r>
            <w:r>
              <w:t>,</w:t>
            </w:r>
            <w:r w:rsidR="00691576">
              <w:t>1</w:t>
            </w:r>
            <w:r>
              <w:t xml:space="preserve">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92" w:type="pct"/>
          </w:tcPr>
          <w:p w:rsidR="00BE1E33" w:rsidRPr="00CB3F2E" w:rsidRDefault="00691576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t>210 485,2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492" w:type="pct"/>
          </w:tcPr>
          <w:p w:rsidR="00BE1E33" w:rsidRPr="00D7519D" w:rsidRDefault="00691576" w:rsidP="006C24F2">
            <w:pPr>
              <w:spacing w:after="0"/>
              <w:jc w:val="right"/>
              <w:rPr>
                <w:szCs w:val="24"/>
              </w:rPr>
            </w:pPr>
            <w:r>
              <w:t>14 076,9</w:t>
            </w:r>
            <w:r w:rsidR="00BE1E33">
              <w:t xml:space="preserve">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2018 году</w:t>
            </w:r>
          </w:p>
        </w:tc>
        <w:tc>
          <w:tcPr>
            <w:tcW w:w="2492" w:type="pct"/>
          </w:tcPr>
          <w:p w:rsidR="00BE1E33" w:rsidRPr="00CB3F2E" w:rsidRDefault="00BE1E33" w:rsidP="006C24F2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274 093,0</w:t>
            </w:r>
            <w:r w:rsidRPr="005863EA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92" w:type="pct"/>
          </w:tcPr>
          <w:p w:rsidR="00BE1E33" w:rsidRPr="00CB3F2E" w:rsidRDefault="00B535F2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254 475,4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492" w:type="pct"/>
          </w:tcPr>
          <w:p w:rsidR="00BE1E33" w:rsidRPr="00CB3F2E" w:rsidRDefault="00B535F2" w:rsidP="006C24F2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19 617,6</w:t>
            </w:r>
            <w:r w:rsidR="00BE1E33" w:rsidRPr="005863EA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2019 году</w:t>
            </w:r>
          </w:p>
        </w:tc>
        <w:tc>
          <w:tcPr>
            <w:tcW w:w="2492" w:type="pct"/>
          </w:tcPr>
          <w:p w:rsidR="00BE1E33" w:rsidRPr="00CB3F2E" w:rsidRDefault="006C24F2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6C24F2">
              <w:rPr>
                <w:szCs w:val="24"/>
                <w:lang w:eastAsia="ru-RU"/>
              </w:rPr>
              <w:t>279</w:t>
            </w:r>
            <w:r>
              <w:rPr>
                <w:szCs w:val="24"/>
                <w:lang w:eastAsia="ru-RU"/>
              </w:rPr>
              <w:t xml:space="preserve"> </w:t>
            </w:r>
            <w:r w:rsidRPr="006C24F2">
              <w:rPr>
                <w:szCs w:val="24"/>
                <w:lang w:eastAsia="ru-RU"/>
              </w:rPr>
              <w:t>760</w:t>
            </w:r>
            <w:r>
              <w:rPr>
                <w:szCs w:val="24"/>
                <w:lang w:eastAsia="ru-RU"/>
              </w:rPr>
              <w:t>,</w:t>
            </w:r>
            <w:r w:rsidRPr="006C24F2">
              <w:rPr>
                <w:szCs w:val="24"/>
                <w:lang w:eastAsia="ru-RU"/>
              </w:rPr>
              <w:t>2</w:t>
            </w:r>
            <w:r w:rsidR="00BE1E33" w:rsidRPr="005863EA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92" w:type="pct"/>
          </w:tcPr>
          <w:p w:rsidR="00BE1E33" w:rsidRPr="00CB3F2E" w:rsidRDefault="00B535F2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264 042,2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492" w:type="pct"/>
          </w:tcPr>
          <w:p w:rsidR="00BE1E33" w:rsidRPr="00CB3F2E" w:rsidRDefault="00B535F2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15 718,0</w:t>
            </w:r>
            <w:r w:rsidR="006C24F2" w:rsidRPr="006C24F2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2020 году</w:t>
            </w:r>
          </w:p>
        </w:tc>
        <w:tc>
          <w:tcPr>
            <w:tcW w:w="2492" w:type="pct"/>
          </w:tcPr>
          <w:p w:rsidR="00BE1E33" w:rsidRPr="00CB3F2E" w:rsidRDefault="00B535F2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285 564,8</w:t>
            </w:r>
            <w:r w:rsidR="00BE1E33" w:rsidRPr="005863EA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92" w:type="pct"/>
          </w:tcPr>
          <w:p w:rsidR="00BE1E33" w:rsidRPr="00CB3F2E" w:rsidRDefault="00B535F2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272 208,0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492" w:type="pct"/>
          </w:tcPr>
          <w:p w:rsidR="00BE1E33" w:rsidRPr="00CB3F2E" w:rsidRDefault="00B535F2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13 356,8</w:t>
            </w:r>
            <w:r w:rsidR="00BE1E33" w:rsidRPr="005863EA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6C24F2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6C24F2" w:rsidRPr="00CB3F2E" w:rsidRDefault="006C24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6C24F2" w:rsidRPr="00CB3F2E" w:rsidRDefault="006C24F2" w:rsidP="008C6D0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202</w:t>
            </w:r>
            <w:r>
              <w:rPr>
                <w:szCs w:val="24"/>
                <w:lang w:eastAsia="ru-RU"/>
              </w:rPr>
              <w:t>1</w:t>
            </w:r>
            <w:r w:rsidRPr="00CB3F2E">
              <w:rPr>
                <w:szCs w:val="24"/>
                <w:lang w:eastAsia="ru-RU"/>
              </w:rPr>
              <w:t xml:space="preserve"> году</w:t>
            </w:r>
          </w:p>
        </w:tc>
        <w:tc>
          <w:tcPr>
            <w:tcW w:w="2492" w:type="pct"/>
          </w:tcPr>
          <w:p w:rsidR="006C24F2" w:rsidRPr="00CB3F2E" w:rsidRDefault="00B535F2" w:rsidP="008C6D0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305 882,7</w:t>
            </w:r>
            <w:r w:rsidR="00B47D4C">
              <w:rPr>
                <w:szCs w:val="24"/>
                <w:lang w:eastAsia="ru-RU"/>
              </w:rPr>
              <w:t xml:space="preserve"> </w:t>
            </w:r>
            <w:r w:rsidR="006C24F2" w:rsidRPr="005863EA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6C24F2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6C24F2" w:rsidRPr="00CB3F2E" w:rsidRDefault="006C24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6C24F2" w:rsidRPr="00CB3F2E" w:rsidRDefault="006C24F2" w:rsidP="008C6D0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492" w:type="pct"/>
          </w:tcPr>
          <w:p w:rsidR="006C24F2" w:rsidRPr="00CB3F2E" w:rsidRDefault="006C24F2" w:rsidP="008C6D0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6C24F2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6C24F2" w:rsidRPr="00CB3F2E" w:rsidRDefault="006C24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6C24F2" w:rsidRPr="00CB3F2E" w:rsidRDefault="006C24F2" w:rsidP="008C6D0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92" w:type="pct"/>
          </w:tcPr>
          <w:p w:rsidR="006C24F2" w:rsidRPr="00CB3F2E" w:rsidRDefault="006C24F2" w:rsidP="008C6D0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6C24F2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6C24F2" w:rsidRPr="00CB3F2E" w:rsidRDefault="006C24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6C24F2" w:rsidRPr="00CB3F2E" w:rsidRDefault="006C24F2" w:rsidP="008C6D0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92" w:type="pct"/>
          </w:tcPr>
          <w:p w:rsidR="006C24F2" w:rsidRPr="00CB3F2E" w:rsidRDefault="00B535F2" w:rsidP="008C6D0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289 169,2 тыс. руб. </w:t>
            </w:r>
          </w:p>
        </w:tc>
      </w:tr>
      <w:tr w:rsidR="006C24F2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6C24F2" w:rsidRPr="00CB3F2E" w:rsidRDefault="006C24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6C24F2" w:rsidRPr="00CB3F2E" w:rsidRDefault="006C24F2" w:rsidP="008C6D0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492" w:type="pct"/>
          </w:tcPr>
          <w:p w:rsidR="006C24F2" w:rsidRPr="00CB3F2E" w:rsidRDefault="00B535F2" w:rsidP="008C6D0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16 713,5</w:t>
            </w:r>
            <w:r w:rsidR="006C24F2" w:rsidRPr="005863EA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6C24F2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6C24F2" w:rsidRPr="00CB3F2E" w:rsidRDefault="006C24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6C24F2" w:rsidRPr="00CB3F2E" w:rsidRDefault="006C24F2" w:rsidP="008C6D0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92" w:type="pct"/>
          </w:tcPr>
          <w:p w:rsidR="006C24F2" w:rsidRPr="00CB3F2E" w:rsidRDefault="006C24F2" w:rsidP="008C6D0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535F2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535F2" w:rsidRPr="00CB3F2E" w:rsidRDefault="00B535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535F2" w:rsidRPr="00CB3F2E" w:rsidRDefault="00B535F2" w:rsidP="00756E9D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202</w:t>
            </w:r>
            <w:r>
              <w:rPr>
                <w:szCs w:val="24"/>
                <w:lang w:eastAsia="ru-RU"/>
              </w:rPr>
              <w:t>2</w:t>
            </w:r>
            <w:r w:rsidRPr="00CB3F2E">
              <w:rPr>
                <w:szCs w:val="24"/>
                <w:lang w:eastAsia="ru-RU"/>
              </w:rPr>
              <w:t xml:space="preserve"> году</w:t>
            </w:r>
          </w:p>
        </w:tc>
        <w:tc>
          <w:tcPr>
            <w:tcW w:w="2492" w:type="pct"/>
          </w:tcPr>
          <w:p w:rsidR="00B535F2" w:rsidRPr="00CB3F2E" w:rsidRDefault="00B535F2" w:rsidP="00756E9D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226 954,5</w:t>
            </w:r>
            <w:r w:rsidRPr="005863EA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535F2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535F2" w:rsidRPr="00CB3F2E" w:rsidRDefault="00B535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535F2" w:rsidRPr="00CB3F2E" w:rsidRDefault="00B535F2" w:rsidP="00756E9D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492" w:type="pct"/>
          </w:tcPr>
          <w:p w:rsidR="00B535F2" w:rsidRPr="00CB3F2E" w:rsidRDefault="00B535F2" w:rsidP="00756E9D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535F2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535F2" w:rsidRPr="00CB3F2E" w:rsidRDefault="00B535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535F2" w:rsidRPr="00CB3F2E" w:rsidRDefault="00B535F2" w:rsidP="00756E9D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92" w:type="pct"/>
          </w:tcPr>
          <w:p w:rsidR="00B535F2" w:rsidRPr="00CB3F2E" w:rsidRDefault="00B535F2" w:rsidP="00756E9D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535F2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535F2" w:rsidRPr="00CB3F2E" w:rsidRDefault="00B535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535F2" w:rsidRPr="00CB3F2E" w:rsidRDefault="00B535F2" w:rsidP="00756E9D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92" w:type="pct"/>
          </w:tcPr>
          <w:p w:rsidR="00B535F2" w:rsidRPr="00CB3F2E" w:rsidRDefault="00B535F2" w:rsidP="00756E9D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210 241,0 тыс. руб.</w:t>
            </w:r>
          </w:p>
        </w:tc>
      </w:tr>
      <w:tr w:rsidR="00B535F2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535F2" w:rsidRPr="00CB3F2E" w:rsidRDefault="00B535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535F2" w:rsidRPr="00CB3F2E" w:rsidRDefault="00B535F2" w:rsidP="00756E9D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492" w:type="pct"/>
          </w:tcPr>
          <w:p w:rsidR="00B535F2" w:rsidRPr="00CB3F2E" w:rsidRDefault="00B535F2" w:rsidP="00756E9D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16 713,5</w:t>
            </w:r>
            <w:r w:rsidRPr="005863EA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535F2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535F2" w:rsidRPr="00CB3F2E" w:rsidRDefault="00B535F2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535F2" w:rsidRPr="00CB3F2E" w:rsidRDefault="00B535F2" w:rsidP="00756E9D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92" w:type="pct"/>
          </w:tcPr>
          <w:p w:rsidR="00B535F2" w:rsidRPr="00CB3F2E" w:rsidRDefault="00B535F2" w:rsidP="00756E9D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E1E33" w:rsidRPr="00CB3F2E" w:rsidRDefault="00BE1E33" w:rsidP="006C24F2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202</w:t>
            </w:r>
            <w:r w:rsidR="00B535F2">
              <w:rPr>
                <w:szCs w:val="24"/>
                <w:lang w:eastAsia="ru-RU"/>
              </w:rPr>
              <w:t>3</w:t>
            </w:r>
            <w:r w:rsidRPr="00CB3F2E">
              <w:rPr>
                <w:szCs w:val="24"/>
                <w:lang w:eastAsia="ru-RU"/>
              </w:rPr>
              <w:t xml:space="preserve"> году</w:t>
            </w:r>
          </w:p>
        </w:tc>
        <w:tc>
          <w:tcPr>
            <w:tcW w:w="2492" w:type="pct"/>
          </w:tcPr>
          <w:p w:rsidR="00BE1E33" w:rsidRPr="00CB3F2E" w:rsidRDefault="00B535F2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221 654,1</w:t>
            </w:r>
            <w:r w:rsidR="00BE1E33" w:rsidRPr="005863EA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  <w:noWrap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 том числе по источникам: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 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492" w:type="pct"/>
          </w:tcPr>
          <w:p w:rsidR="00BE1E33" w:rsidRPr="00CB3F2E" w:rsidRDefault="00B535F2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204 940,6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2492" w:type="pct"/>
          </w:tcPr>
          <w:p w:rsidR="00BE1E33" w:rsidRPr="00CB3F2E" w:rsidRDefault="00B535F2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16 713,5</w:t>
            </w:r>
            <w:r w:rsidR="00BE1E33" w:rsidRPr="005863EA">
              <w:rPr>
                <w:szCs w:val="24"/>
                <w:lang w:eastAsia="ru-RU"/>
              </w:rPr>
              <w:t xml:space="preserve"> тыс. руб.</w:t>
            </w:r>
          </w:p>
        </w:tc>
      </w:tr>
      <w:tr w:rsidR="00BE1E33" w:rsidRPr="00CB3F2E" w:rsidTr="00D7519D">
        <w:trPr>
          <w:trHeight w:val="20"/>
        </w:trPr>
        <w:tc>
          <w:tcPr>
            <w:tcW w:w="912" w:type="pct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596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–</w:t>
            </w:r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  <w:vMerge w:val="restar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Ожидаемые результаты реализации </w:t>
            </w:r>
            <w:r w:rsidRPr="00CB3F2E">
              <w:rPr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proofErr w:type="gramStart"/>
            <w:r w:rsidRPr="00CB3F2E">
              <w:rPr>
                <w:szCs w:val="24"/>
                <w:lang w:eastAsia="ru-RU"/>
              </w:rPr>
              <w:lastRenderedPageBreak/>
              <w:t xml:space="preserve">Повышение доли детей в возрасте 1-6 лет, </w:t>
            </w:r>
            <w:r w:rsidRPr="00CB3F2E">
              <w:rPr>
                <w:szCs w:val="24"/>
                <w:lang w:eastAsia="ru-RU"/>
              </w:rPr>
              <w:lastRenderedPageBreak/>
              <w:t xml:space="preserve">получающих дошкольную образовательную услугу и (или) услугу по их содержанию в муниципальных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>, до 75% в общей численности детей в возрасте 1-6 лет</w:t>
            </w:r>
            <w:proofErr w:type="gramEnd"/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Ликвидация очередности определения детей в </w:t>
            </w:r>
            <w:r>
              <w:rPr>
                <w:szCs w:val="24"/>
                <w:lang w:eastAsia="ru-RU"/>
              </w:rPr>
              <w:t>ДОУ</w:t>
            </w:r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Перевод всех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 из приспособленных зданий в </w:t>
            </w:r>
            <w:proofErr w:type="gramStart"/>
            <w:r w:rsidRPr="00CB3F2E">
              <w:rPr>
                <w:szCs w:val="24"/>
                <w:lang w:eastAsia="ru-RU"/>
              </w:rPr>
              <w:t>типовые</w:t>
            </w:r>
            <w:proofErr w:type="gramEnd"/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Выполнение всех показателей муниципального задания на 100% всеми </w:t>
            </w:r>
            <w:r>
              <w:rPr>
                <w:szCs w:val="24"/>
                <w:lang w:eastAsia="ru-RU"/>
              </w:rPr>
              <w:t>ДОУ</w:t>
            </w:r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Недопущение возникновения нештатных и аварийных ситуаций техногенного характера на территории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 (пожар, обрушение конструкций и т.п.)</w:t>
            </w:r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Отсутствие ДОУ, </w:t>
            </w:r>
            <w:proofErr w:type="gramStart"/>
            <w:r w:rsidRPr="00CB3F2E">
              <w:rPr>
                <w:szCs w:val="24"/>
                <w:lang w:eastAsia="ru-RU"/>
              </w:rPr>
              <w:t>здания</w:t>
            </w:r>
            <w:proofErr w:type="gramEnd"/>
            <w:r w:rsidRPr="00CB3F2E">
              <w:rPr>
                <w:szCs w:val="24"/>
                <w:lang w:eastAsia="ru-RU"/>
              </w:rPr>
              <w:t xml:space="preserve"> которых находятся в аварийном состоянии или требуют капитального ремонта</w:t>
            </w:r>
          </w:p>
        </w:tc>
      </w:tr>
      <w:tr w:rsidR="00BE1E33" w:rsidRPr="00CB3F2E" w:rsidTr="00D7519D">
        <w:trPr>
          <w:trHeight w:val="20"/>
        </w:trPr>
        <w:tc>
          <w:tcPr>
            <w:tcW w:w="2508" w:type="pct"/>
            <w:gridSpan w:val="2"/>
            <w:vMerge/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2492" w:type="pct"/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Отсутствие обоснованных жалоб на качество работы </w:t>
            </w:r>
            <w:r>
              <w:rPr>
                <w:szCs w:val="24"/>
                <w:lang w:eastAsia="ru-RU"/>
              </w:rPr>
              <w:t>ДОУ</w:t>
            </w:r>
          </w:p>
        </w:tc>
      </w:tr>
    </w:tbl>
    <w:p w:rsidR="00BE1E33" w:rsidRPr="00CB3F2E" w:rsidRDefault="00BE1E33" w:rsidP="00CB3F2E">
      <w:pPr>
        <w:spacing w:after="0" w:line="240" w:lineRule="auto"/>
        <w:jc w:val="both"/>
        <w:rPr>
          <w:sz w:val="28"/>
          <w:szCs w:val="28"/>
        </w:rPr>
      </w:pPr>
    </w:p>
    <w:p w:rsidR="00BE1E33" w:rsidRPr="00CB3F2E" w:rsidRDefault="00BE1E33" w:rsidP="00CB3F2E">
      <w:pPr>
        <w:keepNext/>
        <w:keepLines/>
        <w:spacing w:after="0" w:line="240" w:lineRule="auto"/>
        <w:jc w:val="center"/>
        <w:outlineLvl w:val="0"/>
        <w:rPr>
          <w:b/>
          <w:bCs/>
          <w:kern w:val="28"/>
          <w:sz w:val="28"/>
          <w:szCs w:val="28"/>
        </w:rPr>
      </w:pPr>
      <w:bookmarkStart w:id="83" w:name="_Toc460406844"/>
      <w:r w:rsidRPr="00CB3F2E">
        <w:rPr>
          <w:b/>
          <w:bCs/>
          <w:kern w:val="28"/>
          <w:sz w:val="28"/>
          <w:szCs w:val="28"/>
        </w:rPr>
        <w:t>10.2. Приоритеты, цели и задачи, сроки и этапы реализации подпрограммы муниципальной программы</w:t>
      </w:r>
      <w:bookmarkEnd w:id="83"/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Целью настоящей подпрограммы является обеспечение предоставления качественных муниципальных услуг в сфере дошкольного образования детей Наурского муниципального района.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Для достижения цели муниципальной программы предусмотрено решение следующих задач: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развитие сети </w:t>
      </w:r>
      <w:r>
        <w:rPr>
          <w:sz w:val="28"/>
          <w:szCs w:val="28"/>
          <w:lang w:eastAsia="ru-RU"/>
        </w:rPr>
        <w:t>ДОУ</w:t>
      </w:r>
      <w:r w:rsidRPr="00CB3F2E">
        <w:rPr>
          <w:sz w:val="28"/>
          <w:szCs w:val="28"/>
          <w:lang w:eastAsia="ru-RU"/>
        </w:rPr>
        <w:t xml:space="preserve"> Наурского муниципального района;</w:t>
      </w:r>
    </w:p>
    <w:p w:rsidR="00BE1E33" w:rsidRPr="00CB3F2E" w:rsidRDefault="00BE1E33" w:rsidP="00CB3F2E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формирование благоприятных условий для реализации образовательных услуг и пребывания детей в </w:t>
      </w:r>
      <w:r>
        <w:rPr>
          <w:sz w:val="28"/>
          <w:szCs w:val="28"/>
          <w:lang w:eastAsia="ru-RU"/>
        </w:rPr>
        <w:t>ДОУ</w:t>
      </w:r>
      <w:r w:rsidRPr="00CB3F2E">
        <w:rPr>
          <w:sz w:val="28"/>
          <w:szCs w:val="28"/>
          <w:lang w:eastAsia="ru-RU"/>
        </w:rPr>
        <w:t xml:space="preserve"> Наурского муниципального района.</w:t>
      </w:r>
    </w:p>
    <w:p w:rsidR="00BE1E33" w:rsidRPr="00CB3F2E" w:rsidRDefault="00BE1E33" w:rsidP="00CB3F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B3F2E">
        <w:rPr>
          <w:sz w:val="28"/>
          <w:szCs w:val="28"/>
        </w:rPr>
        <w:t>Решение задач муниципальной программы осуществляется путем реализации комплекса мероприятий без выделения промежуточных этапов. Сведения о мероприятиях подпрограммы и о значениях показателей реализации подпрограммы приведены в соответствующих приложениях к настоящей муниципальной программе.</w:t>
      </w:r>
    </w:p>
    <w:p w:rsidR="00BE1E33" w:rsidRPr="00CB3F2E" w:rsidRDefault="00BE1E33" w:rsidP="00CB3F2E">
      <w:pPr>
        <w:spacing w:after="0" w:line="240" w:lineRule="auto"/>
        <w:jc w:val="both"/>
        <w:rPr>
          <w:rFonts w:ascii="Calibri" w:hAnsi="Calibri"/>
          <w:sz w:val="22"/>
        </w:rPr>
      </w:pPr>
    </w:p>
    <w:p w:rsidR="00BE1E33" w:rsidRPr="00CB3F2E" w:rsidRDefault="00BE1E33" w:rsidP="00CB3F2E">
      <w:pPr>
        <w:spacing w:after="0" w:line="240" w:lineRule="auto"/>
        <w:ind w:left="3686"/>
        <w:jc w:val="right"/>
        <w:rPr>
          <w:sz w:val="28"/>
          <w:szCs w:val="28"/>
          <w:lang w:eastAsia="ru-RU"/>
        </w:rPr>
        <w:sectPr w:rsidR="00BE1E33" w:rsidRPr="00CB3F2E" w:rsidSect="00C72909">
          <w:footerReference w:type="default" r:id="rId9"/>
          <w:pgSz w:w="11906" w:h="16838"/>
          <w:pgMar w:top="142" w:right="849" w:bottom="0" w:left="1701" w:header="709" w:footer="284" w:gutter="0"/>
          <w:cols w:space="708"/>
          <w:titlePg/>
          <w:docGrid w:linePitch="360"/>
        </w:sectPr>
      </w:pPr>
    </w:p>
    <w:p w:rsidR="00BE1E33" w:rsidRPr="00CB3F2E" w:rsidRDefault="00BE1E33" w:rsidP="00CB3F2E">
      <w:pPr>
        <w:keepNext/>
        <w:keepLines/>
        <w:spacing w:after="0" w:line="240" w:lineRule="auto"/>
        <w:ind w:left="8930"/>
        <w:outlineLvl w:val="0"/>
        <w:rPr>
          <w:bCs/>
          <w:kern w:val="28"/>
          <w:sz w:val="28"/>
          <w:szCs w:val="28"/>
        </w:rPr>
      </w:pPr>
      <w:bookmarkStart w:id="84" w:name="_Toc460406845"/>
      <w:r w:rsidRPr="00CB3F2E">
        <w:rPr>
          <w:bCs/>
          <w:kern w:val="28"/>
          <w:sz w:val="28"/>
          <w:szCs w:val="28"/>
        </w:rPr>
        <w:lastRenderedPageBreak/>
        <w:t>Приложение 1</w:t>
      </w:r>
      <w:r w:rsidRPr="00CB3F2E">
        <w:rPr>
          <w:bCs/>
          <w:kern w:val="28"/>
          <w:sz w:val="28"/>
          <w:szCs w:val="28"/>
        </w:rPr>
        <w:br/>
      </w:r>
      <w:r w:rsidRPr="00CB3F2E">
        <w:rPr>
          <w:bCs/>
          <w:kern w:val="28"/>
          <w:sz w:val="28"/>
          <w:szCs w:val="28"/>
        </w:rPr>
        <w:br/>
      </w:r>
      <w:r w:rsidRPr="00CB3F2E">
        <w:rPr>
          <w:sz w:val="28"/>
          <w:szCs w:val="28"/>
          <w:lang w:eastAsia="ru-RU"/>
        </w:rPr>
        <w:t>к муниципальной программе</w:t>
      </w:r>
      <w:r w:rsidRPr="00CB3F2E">
        <w:rPr>
          <w:bCs/>
          <w:kern w:val="28"/>
          <w:sz w:val="28"/>
          <w:szCs w:val="28"/>
        </w:rPr>
        <w:br/>
        <w:t>Наурского муниципального района</w:t>
      </w:r>
      <w:r w:rsidRPr="00CB3F2E">
        <w:rPr>
          <w:bCs/>
          <w:kern w:val="28"/>
          <w:sz w:val="28"/>
          <w:szCs w:val="28"/>
        </w:rPr>
        <w:br/>
        <w:t>«Развитие дошкольного образования Наурского муниципального района»</w:t>
      </w:r>
      <w:bookmarkEnd w:id="84"/>
    </w:p>
    <w:p w:rsidR="00BE1E33" w:rsidRPr="00CB3F2E" w:rsidRDefault="00BE1E33" w:rsidP="00CB3F2E">
      <w:pPr>
        <w:spacing w:after="0" w:line="240" w:lineRule="auto"/>
        <w:ind w:left="3686"/>
        <w:jc w:val="right"/>
        <w:rPr>
          <w:sz w:val="28"/>
          <w:szCs w:val="28"/>
          <w:lang w:eastAsia="ru-RU"/>
        </w:rPr>
      </w:pPr>
    </w:p>
    <w:p w:rsidR="00BE1E33" w:rsidRPr="00CB3F2E" w:rsidRDefault="00BE1E33" w:rsidP="00CB3F2E">
      <w:pPr>
        <w:spacing w:after="0" w:line="240" w:lineRule="auto"/>
        <w:jc w:val="center"/>
        <w:rPr>
          <w:sz w:val="28"/>
        </w:rPr>
      </w:pPr>
      <w:r w:rsidRPr="00CB3F2E">
        <w:rPr>
          <w:sz w:val="28"/>
        </w:rPr>
        <w:t>СВЕДЕНИЯ</w:t>
      </w:r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о показателях муниципальной программы Наурского муниципального района</w:t>
      </w:r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«Развитие дошкольного образования Наурского муниципального района»,</w:t>
      </w:r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подпрограмм муниципальной программы и их </w:t>
      </w:r>
      <w:proofErr w:type="gramStart"/>
      <w:r w:rsidRPr="00CB3F2E">
        <w:rPr>
          <w:sz w:val="28"/>
          <w:szCs w:val="28"/>
          <w:lang w:eastAsia="ru-RU"/>
        </w:rPr>
        <w:t>значениях</w:t>
      </w:r>
      <w:proofErr w:type="gramEnd"/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</w:p>
    <w:tbl>
      <w:tblPr>
        <w:tblW w:w="5513" w:type="pct"/>
        <w:tblInd w:w="-601" w:type="dxa"/>
        <w:tblLayout w:type="fixed"/>
        <w:tblLook w:val="00A0"/>
      </w:tblPr>
      <w:tblGrid>
        <w:gridCol w:w="635"/>
        <w:gridCol w:w="3745"/>
        <w:gridCol w:w="156"/>
        <w:gridCol w:w="1095"/>
        <w:gridCol w:w="39"/>
        <w:gridCol w:w="36"/>
        <w:gridCol w:w="1066"/>
        <w:gridCol w:w="33"/>
        <w:gridCol w:w="95"/>
        <w:gridCol w:w="897"/>
        <w:gridCol w:w="10"/>
        <w:gridCol w:w="1122"/>
        <w:gridCol w:w="7"/>
        <w:gridCol w:w="1272"/>
        <w:gridCol w:w="1275"/>
        <w:gridCol w:w="1278"/>
        <w:gridCol w:w="1161"/>
        <w:gridCol w:w="1298"/>
        <w:gridCol w:w="1083"/>
      </w:tblGrid>
      <w:tr w:rsidR="00756E9D" w:rsidRPr="008C6D0E" w:rsidTr="003703ED">
        <w:trPr>
          <w:trHeight w:val="20"/>
          <w:tblHeader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 xml:space="preserve">№ </w:t>
            </w:r>
            <w:r w:rsidRPr="008C6D0E">
              <w:rPr>
                <w:color w:val="000000"/>
                <w:sz w:val="22"/>
                <w:lang w:eastAsia="ru-RU"/>
              </w:rPr>
              <w:br/>
            </w:r>
            <w:proofErr w:type="gramStart"/>
            <w:r w:rsidRPr="008C6D0E">
              <w:rPr>
                <w:color w:val="000000"/>
                <w:sz w:val="22"/>
                <w:lang w:eastAsia="ru-RU"/>
              </w:rPr>
              <w:t>п</w:t>
            </w:r>
            <w:proofErr w:type="gramEnd"/>
            <w:r w:rsidRPr="008C6D0E">
              <w:rPr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11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Единица измерения показателя</w:t>
            </w:r>
          </w:p>
        </w:tc>
        <w:tc>
          <w:tcPr>
            <w:tcW w:w="29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Значения показателя по годам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756E9D" w:rsidRPr="008C6D0E" w:rsidTr="003703ED">
        <w:trPr>
          <w:trHeight w:val="20"/>
          <w:tblHeader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D" w:rsidRPr="008C6D0E" w:rsidRDefault="00756E9D" w:rsidP="00CB3F2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D" w:rsidRPr="008C6D0E" w:rsidRDefault="00756E9D" w:rsidP="00CB3F2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D" w:rsidRPr="008C6D0E" w:rsidRDefault="00756E9D" w:rsidP="00CB3F2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отчетный год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текущий год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очередной год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первый год планового периода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второй год планового периода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третий год планового периода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четвертый год планового периода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8C6D0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пятый год планового периода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8C6D0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шестой</w:t>
            </w:r>
            <w:r w:rsidRPr="008C6D0E">
              <w:rPr>
                <w:color w:val="000000"/>
                <w:sz w:val="22"/>
                <w:lang w:eastAsia="ru-RU"/>
              </w:rPr>
              <w:t xml:space="preserve"> год планового периода</w:t>
            </w:r>
          </w:p>
        </w:tc>
      </w:tr>
      <w:tr w:rsidR="00756E9D" w:rsidRPr="008C6D0E" w:rsidTr="003703ED">
        <w:trPr>
          <w:trHeight w:val="20"/>
          <w:tblHeader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D" w:rsidRPr="008C6D0E" w:rsidRDefault="00756E9D" w:rsidP="00CB3F2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D" w:rsidRPr="008C6D0E" w:rsidRDefault="00756E9D" w:rsidP="00CB3F2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D" w:rsidRPr="008C6D0E" w:rsidRDefault="00756E9D" w:rsidP="00CB3F2E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2015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2016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2018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756E9D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2023</w:t>
            </w:r>
          </w:p>
        </w:tc>
      </w:tr>
      <w:tr w:rsidR="00756E9D" w:rsidRPr="008C6D0E" w:rsidTr="003703ED">
        <w:trPr>
          <w:trHeight w:val="20"/>
          <w:tblHeader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8C6D0E">
              <w:rPr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C65912" w:rsidP="00CB3F2E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12</w:t>
            </w:r>
          </w:p>
        </w:tc>
      </w:tr>
      <w:tr w:rsidR="00C65912" w:rsidRPr="008C6D0E" w:rsidTr="00C65912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Муниципальная программа Развитие дошкольного образования Наурского муниципального района</w:t>
            </w:r>
          </w:p>
        </w:tc>
      </w:tr>
      <w:tr w:rsidR="00C65912" w:rsidRPr="008C6D0E" w:rsidTr="00C65912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Подпрограмма 1. Обеспечение функционирования системы дошкольного образования на территории Наурского муниципального района</w:t>
            </w:r>
          </w:p>
        </w:tc>
      </w:tr>
      <w:tr w:rsidR="003703ED" w:rsidRPr="008C6D0E" w:rsidTr="003703ED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Задача 1. Координация деятельности системы дошкольного образования на территории Наурского муниципального района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1.1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Доля ДОУ, получивших предписания контрольно-надзорных органов, в общем количестве ДОУ (не более)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90,0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81,0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72,9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90,0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90,0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90,0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90,0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1.2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Соблюдение сроков предоставления ДОУ бюджетной отчетности за отчетный период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 / нет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1.3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Доля кредиторской задолженности ДОУ в общей сумме расходов ДОУ (не более)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1.4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Доля просроченной кредиторской задолженности ДОУ в общей сумме расходов ДОУ (не более)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1.5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 xml:space="preserve">Проведение ежемесячной актуализации официального сайта МУ </w:t>
            </w:r>
            <w:r w:rsidRPr="008C6D0E">
              <w:rPr>
                <w:sz w:val="22"/>
                <w:lang w:eastAsia="ru-RU"/>
              </w:rPr>
              <w:lastRenderedPageBreak/>
              <w:t>"Отдел дошкольного образования Наурского муниципального района" в сети Интернет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lastRenderedPageBreak/>
              <w:t>да / нет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lastRenderedPageBreak/>
              <w:t>1.6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Публикация ежегодного доклада о реализации деятельности МУ "Отдел дошкольного образования Наурского муниципального района"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 / нет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1.7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Соблюдение сроков предоставления ДОУ статистической и ведомственной отчетности по вопросам развития дошкольного образования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 / нет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да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1.8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Доля случаев несвоевременного предоставления услуг МУ "Отдел дошкольного образования Наурского муниципального района" в общем объеме предоставленных услуг МУ "Отдел дошкольного образования Наурского муниципального района" (не более)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1.9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Доля услуг, оказываемых МУ "Отдел дошкольного образования Наурского муниципального района" в электронном виде, в общем объеме предоставленных услуг МУ "Отдел дошкольного образования Наурского муниципального района" (не менее)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</w:tr>
      <w:tr w:rsidR="00C65912" w:rsidRPr="008C6D0E" w:rsidTr="00C65912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Задача 2. Оказание организационно-методической помощи ДОУ Наурского муниципального района</w:t>
            </w:r>
          </w:p>
        </w:tc>
      </w:tr>
      <w:tr w:rsidR="00756E9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1.10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Количество проведенных конференций, совещаний, выставок и конкурсов в сфере дошкольного образования (не менее)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ед.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58,0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58,0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58,0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58,0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58,0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58,0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58,0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58,0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58,0</w:t>
            </w:r>
          </w:p>
        </w:tc>
      </w:tr>
      <w:tr w:rsidR="00756E9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1.11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 xml:space="preserve">Доля педагогических работников </w:t>
            </w:r>
            <w:r w:rsidRPr="008C6D0E">
              <w:rPr>
                <w:sz w:val="22"/>
                <w:lang w:eastAsia="ru-RU"/>
              </w:rPr>
              <w:lastRenderedPageBreak/>
              <w:t>ДОУ, имеющих высшее профессиональное образование, в общей численности педагогических работников ДОУ (не менее)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32,0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32,0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35,0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38,0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42,0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46,0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60,0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65,0</w:t>
            </w:r>
          </w:p>
        </w:tc>
      </w:tr>
      <w:tr w:rsidR="00756E9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lastRenderedPageBreak/>
              <w:t>1.12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Доля педагогических работников ДОУ, которым по результатам аттестации были присвоены высшая и первая квалификационные категории, в общей численности педагогических работников ДОУ (не менее)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18,2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18,2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18,2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18,2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18,2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18,2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18,2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18,2</w:t>
            </w:r>
          </w:p>
        </w:tc>
      </w:tr>
      <w:tr w:rsidR="00756E9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1.13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Доля педагогических работников ДОУ, прошедших повышение квалификации/профессиональную переподготовку по профилю педагогической деятельности, в общей численности педагогических работников ДОУ (не менее)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38,7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38,7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41,0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43,0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45,0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47,0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60,0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65,0</w:t>
            </w:r>
          </w:p>
        </w:tc>
      </w:tr>
      <w:tr w:rsidR="00756E9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1.14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Доля работников ДОУ, в том числе и руководителей, переведенных на эффективный контракт, в общей численности работников ДОУ (не менее)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98,1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98,1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98,1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100,0</w:t>
            </w:r>
          </w:p>
        </w:tc>
      </w:tr>
      <w:tr w:rsidR="00756E9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1.15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Доля воспитателей ДОУ в возрасте до 35 лет в общей численности воспитателей ДОУ (не менее)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49,8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49,8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49,8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49,8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49,8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49,8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49,8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49,8</w:t>
            </w:r>
          </w:p>
        </w:tc>
      </w:tr>
      <w:tr w:rsidR="00756E9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1.16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Количество педагогов, являющихся победителями, призерами (лауреатами) конкурсов (не менее)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чел.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</w:t>
            </w:r>
          </w:p>
        </w:tc>
      </w:tr>
      <w:tr w:rsidR="00756E9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1.17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Доля детей, принявших участие в олимпиадах разного уровня, в общей численности воспитанников ДОУ (не менее)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0,5</w:t>
            </w:r>
          </w:p>
        </w:tc>
      </w:tr>
      <w:tr w:rsidR="00C65912" w:rsidRPr="008C6D0E" w:rsidTr="00C65912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lastRenderedPageBreak/>
              <w:t>Задача 3. Проведение оценки качества услуг в системе дошкольного образования Наурского муниципального района</w:t>
            </w:r>
          </w:p>
        </w:tc>
      </w:tr>
      <w:tr w:rsidR="00756E9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1.18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Количество программ (проектов) в сфере дошкольного образования, получивших финансовую поддержку в виде грантов (не менее)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ед.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</w:tr>
      <w:tr w:rsidR="00756E9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1.19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Количество реализуемых в отчетном году собственных авторских образовательных программ дошкольного образования, отмеченных всероссийскими, региональными или муниципальными наградами (не менее)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ед.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</w:tr>
      <w:tr w:rsidR="00756E9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1.20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Доля ДОУ, получивших не менее 50 баллов по результатам независимой оценки ДОУ, в общем количестве ДОУ (не менее)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66,7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66,7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67,0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67,0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100,0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1.21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Доля ДОУ, получивших не менее 50 баллов по результатам опросов мнения родителей воспитанников ДОУ, в общем количестве ДОУ (не менее)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1.22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 xml:space="preserve">Доля ДОУ, </w:t>
            </w:r>
            <w:proofErr w:type="gramStart"/>
            <w:r w:rsidRPr="008C6D0E">
              <w:rPr>
                <w:sz w:val="22"/>
                <w:lang w:eastAsia="ru-RU"/>
              </w:rPr>
              <w:t>имеющих</w:t>
            </w:r>
            <w:proofErr w:type="gramEnd"/>
            <w:r w:rsidRPr="008C6D0E">
              <w:rPr>
                <w:sz w:val="22"/>
                <w:lang w:eastAsia="ru-RU"/>
              </w:rPr>
              <w:t xml:space="preserve"> утвержденное и опубликованное Положение (Порядок) о проведении </w:t>
            </w:r>
            <w:proofErr w:type="spellStart"/>
            <w:r w:rsidRPr="008C6D0E">
              <w:rPr>
                <w:sz w:val="22"/>
                <w:lang w:eastAsia="ru-RU"/>
              </w:rPr>
              <w:t>самообследования</w:t>
            </w:r>
            <w:proofErr w:type="spellEnd"/>
            <w:r w:rsidRPr="008C6D0E">
              <w:rPr>
                <w:sz w:val="22"/>
                <w:lang w:eastAsia="ru-RU"/>
              </w:rPr>
              <w:t>, в общем количестве ДОУ (не менее)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1.23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 xml:space="preserve">Доля ДОУ, </w:t>
            </w:r>
            <w:proofErr w:type="gramStart"/>
            <w:r w:rsidRPr="008C6D0E">
              <w:rPr>
                <w:sz w:val="22"/>
                <w:lang w:eastAsia="ru-RU"/>
              </w:rPr>
              <w:t>соответствующих</w:t>
            </w:r>
            <w:proofErr w:type="gramEnd"/>
            <w:r w:rsidRPr="008C6D0E">
              <w:rPr>
                <w:sz w:val="22"/>
                <w:lang w:eastAsia="ru-RU"/>
              </w:rPr>
              <w:t xml:space="preserve"> на 90% и более санитарно-эпидемиологическим требованиям к устройству, содержанию и режиму работы ДОУ, в общем количестве ДОУ (не менее)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1.24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 xml:space="preserve">Доля ДОУ, имеющих на официальном сайте электронную форму обратной связи (для отправки жалоб, </w:t>
            </w:r>
            <w:r w:rsidRPr="008C6D0E">
              <w:rPr>
                <w:sz w:val="22"/>
                <w:lang w:eastAsia="ru-RU"/>
              </w:rPr>
              <w:lastRenderedPageBreak/>
              <w:t>предложений), в общем количестве ДОУ (не менее)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lastRenderedPageBreak/>
              <w:t>1.25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 xml:space="preserve">Доля ДОУ, </w:t>
            </w:r>
            <w:proofErr w:type="gramStart"/>
            <w:r w:rsidRPr="008C6D0E">
              <w:rPr>
                <w:sz w:val="22"/>
                <w:lang w:eastAsia="ru-RU"/>
              </w:rPr>
              <w:t>сайты</w:t>
            </w:r>
            <w:proofErr w:type="gramEnd"/>
            <w:r w:rsidRPr="008C6D0E">
              <w:rPr>
                <w:sz w:val="22"/>
                <w:lang w:eastAsia="ru-RU"/>
              </w:rPr>
              <w:t xml:space="preserve"> которых заполняются и/или обновляются своевременно, в общем количестве ДОУ (не менее)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</w:tr>
      <w:tr w:rsidR="00C65912" w:rsidRPr="008C6D0E" w:rsidTr="00C65912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 xml:space="preserve">Подпрограмма 2. Повышение доступности и качества услуг в сфере дошкольного образования Наурского муниципального района </w:t>
            </w:r>
          </w:p>
        </w:tc>
      </w:tr>
      <w:tr w:rsidR="00C65912" w:rsidRPr="008C6D0E" w:rsidTr="00C65912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Задача 1. Развитие сети ДОУ Наурского муниципального района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2.1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proofErr w:type="gramStart"/>
            <w:r w:rsidRPr="008C6D0E">
              <w:rPr>
                <w:sz w:val="22"/>
                <w:lang w:eastAsia="ru-RU"/>
              </w:rPr>
              <w:t>Доля детей в возрасте 1-6 лет, получающих дошкольную образовательную услугу и (или) услугу по их содержанию в муниципальных ДОУ, в общей численности детей в возрасте 1-6 лет (не менее)</w:t>
            </w:r>
            <w:proofErr w:type="gramEnd"/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45,3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45,3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52,0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58,0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64,0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70,0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75,0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75,0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75,0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2.2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proofErr w:type="gramStart"/>
            <w:r w:rsidRPr="008C6D0E">
              <w:rPr>
                <w:sz w:val="22"/>
                <w:lang w:eastAsia="ru-RU"/>
              </w:rPr>
              <w:t>Доля детей в возрасте 1-6 лет, состоящих на учете для определения в муниципальные ДОУ, в общей численности детей в возрасте 1-6 лет (не более)</w:t>
            </w:r>
            <w:proofErr w:type="gramEnd"/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2,8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2,8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2.3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proofErr w:type="gramStart"/>
            <w:r w:rsidRPr="008C6D0E">
              <w:rPr>
                <w:sz w:val="22"/>
                <w:lang w:eastAsia="ru-RU"/>
              </w:rPr>
              <w:t>Доля ДОУ, расположенных в приспособленных помещениях, в общем количестве ДОУ (не более)</w:t>
            </w:r>
            <w:proofErr w:type="gramEnd"/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16,7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16,7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13,0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7,0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</w:tr>
      <w:tr w:rsidR="00C65912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2.4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Доля детей, обучающихся в системе дошкольного образования в вариативных формах, в общей численности детей, получающих услуги дошкольного образования (не менее)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</w:tr>
      <w:tr w:rsidR="00756E9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2.5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 xml:space="preserve">Доля воспитанников негосударственных ДОУ в общей численности воспитанников ДОУ (не </w:t>
            </w:r>
            <w:r w:rsidRPr="008C6D0E">
              <w:rPr>
                <w:sz w:val="22"/>
                <w:lang w:eastAsia="ru-RU"/>
              </w:rPr>
              <w:lastRenderedPageBreak/>
              <w:t>менее)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6,1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6,7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7,3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756E9D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7,3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E9D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7,3</w:t>
            </w:r>
          </w:p>
        </w:tc>
      </w:tr>
      <w:tr w:rsidR="00C65912" w:rsidRPr="008C6D0E" w:rsidTr="00C65912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lastRenderedPageBreak/>
              <w:t>Задача 2. Формирование благоприятных условий для реализации образовательных услуг и пребывания детей в ДОУ Наурского муниципального района</w:t>
            </w:r>
          </w:p>
        </w:tc>
      </w:tr>
      <w:tr w:rsidR="003703E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 xml:space="preserve">Доля ДОУ, </w:t>
            </w:r>
            <w:proofErr w:type="gramStart"/>
            <w:r w:rsidRPr="008C6D0E">
              <w:rPr>
                <w:sz w:val="22"/>
                <w:lang w:eastAsia="ru-RU"/>
              </w:rPr>
              <w:t>выполнивших</w:t>
            </w:r>
            <w:proofErr w:type="gramEnd"/>
            <w:r w:rsidRPr="008C6D0E">
              <w:rPr>
                <w:sz w:val="22"/>
                <w:lang w:eastAsia="ru-RU"/>
              </w:rPr>
              <w:t xml:space="preserve"> на 100% показатели муниципального задания, в общем количестве ДОУ (не менее)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20,0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40,0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60,0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80,0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</w:tr>
      <w:tr w:rsidR="003703E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 xml:space="preserve">Общая численность детей в возрасте 1-6 лет, получающих дошкольную образовательную услугу и (или) услугу по их содержанию </w:t>
            </w:r>
            <w:proofErr w:type="gramStart"/>
            <w:r w:rsidRPr="008C6D0E">
              <w:rPr>
                <w:sz w:val="22"/>
                <w:lang w:eastAsia="ru-RU"/>
              </w:rPr>
              <w:t>в</w:t>
            </w:r>
            <w:proofErr w:type="gramEnd"/>
            <w:r w:rsidRPr="008C6D0E">
              <w:rPr>
                <w:sz w:val="22"/>
                <w:lang w:eastAsia="ru-RU"/>
              </w:rPr>
              <w:t xml:space="preserve"> муниципальных ДОУ (не менее)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чел.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5130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5130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5130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5130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5130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5130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5130</w:t>
            </w:r>
          </w:p>
        </w:tc>
      </w:tr>
      <w:tr w:rsidR="003703E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proofErr w:type="gramStart"/>
            <w:r w:rsidRPr="008C6D0E">
              <w:rPr>
                <w:sz w:val="22"/>
                <w:lang w:eastAsia="ru-RU"/>
              </w:rPr>
              <w:t>Количество ДОУ, в которых проведен косметический ремонт зданий и внутренних помещений (не менее)</w:t>
            </w:r>
            <w:proofErr w:type="gramEnd"/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ед.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12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8C6D0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15</w:t>
            </w:r>
          </w:p>
        </w:tc>
      </w:tr>
      <w:tr w:rsidR="003703E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2.9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Количество несчастных случаев, отравлений и травм, полученных воспитанниками во время пребывания в ДОУ (не более)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ед.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</w:tr>
      <w:tr w:rsidR="003703E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2.10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Среднее количество дней, пропущенных одним воспитанником ДОУ по болезни в отчетном году (не более)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ед.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</w:tr>
      <w:tr w:rsidR="003703E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2.11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Количество нештатных и аварийных ситуаций техногенного характера, возникших на территории ДОУ (пожар, обрушение конструкций и т.п.) (не более)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ед.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12" w:rsidRPr="008C6D0E" w:rsidRDefault="00C65912" w:rsidP="00C65912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</w:t>
            </w:r>
          </w:p>
        </w:tc>
      </w:tr>
      <w:tr w:rsidR="003703E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2.12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Доля воспитанников ДОУ, обучающихся по образовательным программам, соответствующим ФГОС, в общей численности воспитанников ДОУ (не менее)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703E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</w:tr>
      <w:tr w:rsidR="003703E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lastRenderedPageBreak/>
              <w:t>2.13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Укомплектованность штатов ДОУ (доля занятых должностей в общей численности должностей по штатному расписанию) (не менее)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703E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</w:tr>
      <w:tr w:rsidR="003703E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2.14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 xml:space="preserve">Доля ДОУ, </w:t>
            </w:r>
            <w:proofErr w:type="gramStart"/>
            <w:r w:rsidRPr="008C6D0E">
              <w:rPr>
                <w:sz w:val="22"/>
                <w:lang w:eastAsia="ru-RU"/>
              </w:rPr>
              <w:t>имеющих</w:t>
            </w:r>
            <w:proofErr w:type="gramEnd"/>
            <w:r w:rsidRPr="008C6D0E">
              <w:rPr>
                <w:sz w:val="22"/>
                <w:lang w:eastAsia="ru-RU"/>
              </w:rPr>
              <w:t xml:space="preserve"> функционирующий официальный сайт в сети Интернет, в общей численности ДОУ (не менее)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703E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</w:tr>
      <w:tr w:rsidR="003703E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2.15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 xml:space="preserve">Доля ДОУ, </w:t>
            </w:r>
            <w:proofErr w:type="gramStart"/>
            <w:r w:rsidRPr="008C6D0E">
              <w:rPr>
                <w:sz w:val="22"/>
                <w:lang w:eastAsia="ru-RU"/>
              </w:rPr>
              <w:t>здания</w:t>
            </w:r>
            <w:proofErr w:type="gramEnd"/>
            <w:r w:rsidRPr="008C6D0E">
              <w:rPr>
                <w:sz w:val="22"/>
                <w:lang w:eastAsia="ru-RU"/>
              </w:rPr>
              <w:t xml:space="preserve"> которых находятся в аварийном состоянии или требуют капитального ремонта, в общем количестве ДОУ (не более)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703E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</w:tr>
      <w:tr w:rsidR="003703E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2.16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Площадь групповых помещений (приемной, спальни, игровой, туалетной и буфетной комнат), приходящаяся на одного воспитанника (не менее)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кв. м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3,8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3,8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3,8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3,8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3,8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3,8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703E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3,8</w:t>
            </w:r>
          </w:p>
        </w:tc>
      </w:tr>
      <w:tr w:rsidR="003703E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2.17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 xml:space="preserve">Доля ДОУ, </w:t>
            </w:r>
            <w:proofErr w:type="gramStart"/>
            <w:r w:rsidRPr="008C6D0E">
              <w:rPr>
                <w:sz w:val="22"/>
                <w:lang w:eastAsia="ru-RU"/>
              </w:rPr>
              <w:t>получивших</w:t>
            </w:r>
            <w:proofErr w:type="gramEnd"/>
            <w:r w:rsidRPr="008C6D0E">
              <w:rPr>
                <w:sz w:val="22"/>
                <w:lang w:eastAsia="ru-RU"/>
              </w:rPr>
              <w:t xml:space="preserve"> обоснованные жалобы на качество работы ДОУ, в общем количестве ДОУ (не более)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703E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0,0</w:t>
            </w:r>
          </w:p>
        </w:tc>
      </w:tr>
      <w:tr w:rsidR="003703ED" w:rsidRPr="008C6D0E" w:rsidTr="003703ED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2.18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Отношение средней заработной платы педагогических работников ДОУ к средней заработной плате в сфере общего образования в Чеченской Республике (не менее)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%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97,7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97,7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703ED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8C6D0E">
              <w:rPr>
                <w:sz w:val="22"/>
                <w:lang w:eastAsia="ru-RU"/>
              </w:rPr>
              <w:t>100,0</w:t>
            </w:r>
          </w:p>
        </w:tc>
      </w:tr>
    </w:tbl>
    <w:p w:rsidR="00BE1E33" w:rsidRPr="00CB3F2E" w:rsidRDefault="00BE1E33" w:rsidP="00CB3F2E">
      <w:pPr>
        <w:spacing w:after="0" w:line="240" w:lineRule="auto"/>
        <w:rPr>
          <w:sz w:val="28"/>
          <w:szCs w:val="28"/>
        </w:rPr>
      </w:pPr>
      <w:r w:rsidRPr="00CB3F2E">
        <w:rPr>
          <w:sz w:val="28"/>
          <w:szCs w:val="28"/>
        </w:rPr>
        <w:br w:type="page"/>
      </w:r>
    </w:p>
    <w:p w:rsidR="00BE1E33" w:rsidRPr="00CB3F2E" w:rsidRDefault="00BE1E33" w:rsidP="00CB3F2E">
      <w:pPr>
        <w:keepNext/>
        <w:keepLines/>
        <w:spacing w:after="0" w:line="240" w:lineRule="auto"/>
        <w:ind w:left="8930"/>
        <w:outlineLvl w:val="0"/>
        <w:rPr>
          <w:bCs/>
          <w:kern w:val="28"/>
          <w:sz w:val="28"/>
          <w:szCs w:val="28"/>
        </w:rPr>
      </w:pPr>
      <w:bookmarkStart w:id="85" w:name="_Toc460406846"/>
      <w:r w:rsidRPr="00CB3F2E">
        <w:rPr>
          <w:bCs/>
          <w:kern w:val="28"/>
          <w:sz w:val="28"/>
          <w:szCs w:val="28"/>
        </w:rPr>
        <w:t>Приложение 2</w:t>
      </w:r>
      <w:r w:rsidRPr="00CB3F2E">
        <w:rPr>
          <w:bCs/>
          <w:kern w:val="28"/>
          <w:sz w:val="28"/>
          <w:szCs w:val="28"/>
        </w:rPr>
        <w:br/>
      </w:r>
      <w:r w:rsidRPr="00CB3F2E">
        <w:rPr>
          <w:bCs/>
          <w:kern w:val="28"/>
          <w:sz w:val="28"/>
          <w:szCs w:val="28"/>
        </w:rPr>
        <w:br/>
        <w:t>к муниципальной программе</w:t>
      </w:r>
      <w:r w:rsidRPr="00CB3F2E">
        <w:rPr>
          <w:bCs/>
          <w:kern w:val="28"/>
          <w:sz w:val="28"/>
          <w:szCs w:val="28"/>
        </w:rPr>
        <w:br/>
        <w:t>Наурского муниципального района</w:t>
      </w:r>
      <w:r w:rsidRPr="00CB3F2E">
        <w:rPr>
          <w:bCs/>
          <w:kern w:val="28"/>
          <w:sz w:val="28"/>
          <w:szCs w:val="28"/>
        </w:rPr>
        <w:br/>
        <w:t>«Развитие дошкольного образования Наурского муниципального района»</w:t>
      </w:r>
      <w:bookmarkEnd w:id="85"/>
    </w:p>
    <w:p w:rsidR="00BE1E33" w:rsidRPr="00CB3F2E" w:rsidRDefault="00BE1E33" w:rsidP="00CB3F2E">
      <w:pPr>
        <w:spacing w:after="0" w:line="240" w:lineRule="auto"/>
        <w:ind w:left="3686"/>
        <w:jc w:val="right"/>
        <w:rPr>
          <w:sz w:val="28"/>
          <w:szCs w:val="28"/>
          <w:lang w:eastAsia="ru-RU"/>
        </w:rPr>
      </w:pPr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ПЕРЕЧЕНЬ</w:t>
      </w:r>
      <w:r w:rsidRPr="00CB3F2E">
        <w:rPr>
          <w:sz w:val="28"/>
          <w:szCs w:val="28"/>
          <w:lang w:eastAsia="ru-RU"/>
        </w:rPr>
        <w:br/>
        <w:t>мероприятий муниципальной программы Наурского муниципального района</w:t>
      </w:r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«Развитие дошкольного образования Наурского муниципального района»</w:t>
      </w:r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</w:p>
    <w:tbl>
      <w:tblPr>
        <w:tblW w:w="15276" w:type="dxa"/>
        <w:tblLayout w:type="fixed"/>
        <w:tblLook w:val="00A0"/>
      </w:tblPr>
      <w:tblGrid>
        <w:gridCol w:w="630"/>
        <w:gridCol w:w="3763"/>
        <w:gridCol w:w="1601"/>
        <w:gridCol w:w="655"/>
        <w:gridCol w:w="689"/>
        <w:gridCol w:w="2005"/>
        <w:gridCol w:w="830"/>
        <w:gridCol w:w="850"/>
        <w:gridCol w:w="851"/>
        <w:gridCol w:w="850"/>
        <w:gridCol w:w="851"/>
        <w:gridCol w:w="850"/>
        <w:gridCol w:w="851"/>
      </w:tblGrid>
      <w:tr w:rsidR="003703ED" w:rsidRPr="008C6D0E" w:rsidTr="003703ED">
        <w:trPr>
          <w:trHeight w:val="20"/>
          <w:tblHeader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 xml:space="preserve">№ </w:t>
            </w:r>
            <w:proofErr w:type="gramStart"/>
            <w:r w:rsidRPr="008C6D0E">
              <w:rPr>
                <w:color w:val="000000"/>
                <w:sz w:val="15"/>
                <w:szCs w:val="15"/>
                <w:lang w:eastAsia="ru-RU"/>
              </w:rPr>
              <w:t>п</w:t>
            </w:r>
            <w:proofErr w:type="gramEnd"/>
            <w:r w:rsidRPr="008C6D0E">
              <w:rPr>
                <w:color w:val="000000"/>
                <w:sz w:val="15"/>
                <w:szCs w:val="15"/>
                <w:lang w:eastAsia="ru-RU"/>
              </w:rPr>
              <w:t>/п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Наименование мероприятия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Срок реализации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Источник</w:t>
            </w:r>
            <w:r w:rsidRPr="008C6D0E">
              <w:rPr>
                <w:color w:val="000000"/>
                <w:sz w:val="15"/>
                <w:szCs w:val="15"/>
                <w:lang w:eastAsia="ru-RU"/>
              </w:rPr>
              <w:br/>
              <w:t>финансирования</w:t>
            </w:r>
          </w:p>
        </w:tc>
        <w:tc>
          <w:tcPr>
            <w:tcW w:w="5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Объем финансирования по годам (тыс. рублей)</w:t>
            </w:r>
          </w:p>
        </w:tc>
      </w:tr>
      <w:tr w:rsidR="003703ED" w:rsidRPr="008C6D0E" w:rsidTr="003703ED">
        <w:trPr>
          <w:trHeight w:val="20"/>
          <w:tblHeader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начало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окончание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</w:tr>
      <w:tr w:rsidR="003703ED" w:rsidRPr="008C6D0E" w:rsidTr="003703ED">
        <w:trPr>
          <w:trHeight w:val="20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13</w:t>
            </w:r>
          </w:p>
        </w:tc>
      </w:tr>
      <w:tr w:rsidR="003703ED" w:rsidRPr="008C6D0E" w:rsidTr="003703ED">
        <w:trPr>
          <w:trHeight w:val="20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Муниципальная программа Развитие дошкольного образования Наурского муниципального района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3703ED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bookmarkStart w:id="86" w:name="_Hlk479594784"/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EEECE1"/>
                <w:sz w:val="15"/>
                <w:szCs w:val="15"/>
                <w:lang w:eastAsia="ru-RU"/>
              </w:rPr>
            </w:pPr>
            <w:r w:rsidRPr="008C6D0E">
              <w:rPr>
                <w:color w:val="EEECE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D97F2B" w:rsidP="008C6D0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703ED">
            <w:pPr>
              <w:spacing w:after="0"/>
              <w:jc w:val="right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229</w:t>
            </w:r>
            <w:r>
              <w:rPr>
                <w:sz w:val="15"/>
                <w:szCs w:val="15"/>
              </w:rPr>
              <w:t xml:space="preserve"> 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278 703,9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284 379,4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289 504,5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310 526,7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231 598,5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Default="003703ED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226 298,1</w:t>
            </w:r>
          </w:p>
        </w:tc>
      </w:tr>
      <w:bookmarkEnd w:id="86"/>
      <w:tr w:rsidR="003703ED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EEECE1"/>
                <w:sz w:val="15"/>
                <w:szCs w:val="15"/>
                <w:lang w:eastAsia="ru-RU"/>
              </w:rPr>
            </w:pPr>
            <w:r w:rsidRPr="008C6D0E">
              <w:rPr>
                <w:color w:val="EEECE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Default="003703ED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703ED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EEECE1"/>
                <w:sz w:val="15"/>
                <w:szCs w:val="15"/>
                <w:lang w:eastAsia="ru-RU"/>
              </w:rPr>
            </w:pPr>
            <w:r w:rsidRPr="008C6D0E">
              <w:rPr>
                <w:color w:val="EEECE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210 485,2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254 475,4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264 042,2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272 208,0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289 169,2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210 241,0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Default="003703ED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204 940,6</w:t>
            </w:r>
          </w:p>
        </w:tc>
      </w:tr>
      <w:tr w:rsidR="003703ED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rPr>
                <w:color w:val="EEECE1"/>
                <w:sz w:val="15"/>
                <w:szCs w:val="15"/>
                <w:lang w:eastAsia="ru-RU"/>
              </w:rPr>
            </w:pPr>
            <w:r w:rsidRPr="008C6D0E">
              <w:rPr>
                <w:color w:val="EEECE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18 692,7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24 228,5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20 337,2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17 296,5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21 357,5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21 357,5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Default="003703ED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21 375,5</w:t>
            </w:r>
          </w:p>
        </w:tc>
      </w:tr>
      <w:tr w:rsidR="003703ED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EEECE1"/>
                <w:sz w:val="15"/>
                <w:szCs w:val="15"/>
                <w:lang w:eastAsia="ru-RU"/>
              </w:rPr>
            </w:pPr>
            <w:r w:rsidRPr="008C6D0E">
              <w:rPr>
                <w:color w:val="EEECE1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Default="003703ED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703ED" w:rsidRPr="008C6D0E" w:rsidTr="003703ED">
        <w:trPr>
          <w:trHeight w:val="20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Подпрограмма 1. Обеспечение функционирования системы дошкольного образования на территории Наурского муниципального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5863EA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5863EA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5863EA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5863EA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5863EA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D97F2B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4 61</w:t>
            </w:r>
            <w:r>
              <w:rPr>
                <w:sz w:val="15"/>
                <w:szCs w:val="15"/>
              </w:rPr>
              <w:t>9</w:t>
            </w:r>
            <w:r w:rsidRPr="008C6D0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703ED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4 644,0</w:t>
            </w:r>
          </w:p>
        </w:tc>
      </w:tr>
      <w:tr w:rsidR="003703ED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703ED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703ED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703ED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703ED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D410B2">
            <w:pPr>
              <w:spacing w:after="0"/>
              <w:jc w:val="right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4 61</w:t>
            </w:r>
            <w:r>
              <w:rPr>
                <w:sz w:val="15"/>
                <w:szCs w:val="15"/>
              </w:rPr>
              <w:t>9</w:t>
            </w:r>
            <w:r w:rsidRPr="008C6D0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3703ED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4 644,0</w:t>
            </w:r>
          </w:p>
        </w:tc>
      </w:tr>
      <w:tr w:rsidR="003703ED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Default="003703ED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Default="003703ED" w:rsidP="003703ED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703ED" w:rsidRPr="008C6D0E" w:rsidTr="003703ED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03ED" w:rsidRPr="008C6D0E" w:rsidRDefault="003703ED" w:rsidP="00CB3F2E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Цель: Совершенствование организационно-управленческой деятельности в сфере дошкольного образования Наурского муниципального района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0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0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0"/>
              <w:rPr>
                <w:sz w:val="15"/>
                <w:szCs w:val="15"/>
              </w:rPr>
            </w:pPr>
          </w:p>
        </w:tc>
      </w:tr>
      <w:tr w:rsidR="003703ED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03ED" w:rsidRPr="008C6D0E" w:rsidRDefault="003703ED" w:rsidP="00CB3F2E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Задача: Координация деятельности системы дошкольного образования на территории Наурского муниципального района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0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0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0"/>
              <w:rPr>
                <w:sz w:val="15"/>
                <w:szCs w:val="15"/>
              </w:rPr>
            </w:pPr>
          </w:p>
        </w:tc>
      </w:tr>
      <w:tr w:rsidR="00D97F2B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D97F2B" w:rsidRPr="008C6D0E" w:rsidRDefault="00D97F2B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4 61</w:t>
            </w:r>
            <w:r>
              <w:rPr>
                <w:sz w:val="15"/>
                <w:szCs w:val="15"/>
              </w:rPr>
              <w:t>9</w:t>
            </w:r>
            <w:r w:rsidRPr="008C6D0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outlineLv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outlineLv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outlineLv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4 644,0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Default="00FA3FEC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Default="00FA3FEC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4 61</w:t>
            </w:r>
            <w:r>
              <w:rPr>
                <w:sz w:val="15"/>
                <w:szCs w:val="15"/>
              </w:rPr>
              <w:t>9</w:t>
            </w:r>
            <w:r w:rsidRPr="008C6D0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jc w:val="right"/>
              <w:outlineLv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jc w:val="right"/>
              <w:outlineLv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outlineLvl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4 644,0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Default="00FA3FEC" w:rsidP="008C6D0E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703ED" w:rsidRPr="008C6D0E" w:rsidTr="003703ED">
        <w:trPr>
          <w:trHeight w:val="72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Совершенствование нормативно-правовой базы в сфере дошкольного образования Наурского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</w:tr>
      <w:tr w:rsidR="003703ED" w:rsidRPr="008C6D0E" w:rsidTr="003703ED">
        <w:trPr>
          <w:trHeight w:val="17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</w:tr>
      <w:tr w:rsidR="00D97F2B" w:rsidRPr="008C6D0E" w:rsidTr="003703ED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1.1.1.1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Разработка и реализация муниципальных программ развития дошкольного образования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 xml:space="preserve">МУ "Отдел дошкольного </w:t>
            </w:r>
            <w:r w:rsidRPr="008C6D0E">
              <w:rPr>
                <w:sz w:val="15"/>
                <w:szCs w:val="15"/>
                <w:lang w:eastAsia="ru-RU"/>
              </w:rPr>
              <w:lastRenderedPageBreak/>
              <w:t>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lastRenderedPageBreak/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3703ED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1.1.1.2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Подготовка предложений по совершенствованию нормативно-правовой базы функционирования и развития системы дошкольного образования Наурского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3703ED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1.1.1.3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proofErr w:type="gramStart"/>
            <w:r w:rsidRPr="008C6D0E">
              <w:rPr>
                <w:i/>
                <w:iCs/>
                <w:sz w:val="15"/>
                <w:szCs w:val="15"/>
                <w:lang w:eastAsia="ru-RU"/>
              </w:rPr>
              <w:t>Контроль за</w:t>
            </w:r>
            <w:proofErr w:type="gramEnd"/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 исполнением законодательства в сфере дошкольного образования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703ED" w:rsidRPr="008C6D0E" w:rsidTr="003703ED">
        <w:trPr>
          <w:trHeight w:val="736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1.1.2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Формирование и обеспечение сроков предоставления бюджетной отчетности об исполнении муниципального бюджета Наурского муниципального района за отчетный период в сфере дошкольного образования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</w:tr>
      <w:tr w:rsidR="003703ED" w:rsidRPr="008C6D0E" w:rsidTr="003703ED">
        <w:trPr>
          <w:trHeight w:val="17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</w:tr>
      <w:tr w:rsidR="00D97F2B" w:rsidRPr="008C6D0E" w:rsidTr="003703ED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1.1.2.1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Разработка предложений по формированию местных бюджетов в части расходов на дошкольное образование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3703ED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1.1.2.2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Сбор и консолидация бюджетной отчетности за отчетный период по МУ "Отдел дошкольного образования Наурского муниципального района" и ДОУ Наурского муниципального района 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3703ED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1.1.2.3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Контроль финансово-хозяйственной деятельности ДОУ Наурского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703ED" w:rsidRPr="008C6D0E" w:rsidTr="003703ED">
        <w:trPr>
          <w:trHeight w:val="736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1.1.3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Кадровое, информационное и хозяйственное обеспечение деятельности МУ "Отдел дошкольного образования Наурского муниципального района"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</w:tr>
      <w:tr w:rsidR="003703ED" w:rsidRPr="008C6D0E" w:rsidTr="003703ED">
        <w:trPr>
          <w:trHeight w:val="17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</w:tr>
      <w:tr w:rsidR="00D97F2B" w:rsidRPr="008C6D0E" w:rsidTr="003703ED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1.1.3.1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Кадровое и материально-техническое обеспечение деятельности по осуществлению полномочий МУ "Отдел дошкольного образования Наурского муниципального района"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4 61</w:t>
            </w:r>
            <w:r>
              <w:rPr>
                <w:sz w:val="15"/>
                <w:szCs w:val="15"/>
              </w:rPr>
              <w:t>9</w:t>
            </w:r>
            <w:r w:rsidRPr="008C6D0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E19E5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 644,0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4 644,0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4 61</w:t>
            </w:r>
            <w:r>
              <w:rPr>
                <w:sz w:val="15"/>
                <w:szCs w:val="15"/>
              </w:rPr>
              <w:t>9</w:t>
            </w:r>
            <w:r w:rsidRPr="008C6D0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 644,0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4 644,0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3703ED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1.1.3.2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Техническое и информационное сопровождение официального сайта МУ "Отдел дошкольного </w:t>
            </w:r>
            <w:r w:rsidRPr="008C6D0E">
              <w:rPr>
                <w:i/>
                <w:iCs/>
                <w:sz w:val="15"/>
                <w:szCs w:val="15"/>
                <w:lang w:eastAsia="ru-RU"/>
              </w:rPr>
              <w:lastRenderedPageBreak/>
              <w:t>образования Наурского муниципального района" в сети Интернет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lastRenderedPageBreak/>
              <w:t xml:space="preserve">МУ "Отдел дошкольного </w:t>
            </w:r>
            <w:r w:rsidRPr="008C6D0E">
              <w:rPr>
                <w:sz w:val="15"/>
                <w:szCs w:val="15"/>
                <w:lang w:eastAsia="ru-RU"/>
              </w:rPr>
              <w:lastRenderedPageBreak/>
              <w:t>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lastRenderedPageBreak/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703ED" w:rsidRPr="008C6D0E" w:rsidTr="003703ED">
        <w:trPr>
          <w:trHeight w:val="736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1.1.4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Подготовка отчетов о реализации деятельности МУ "Отдел дошкольного образования Наурского муниципального района"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</w:tr>
      <w:tr w:rsidR="003703ED" w:rsidRPr="008C6D0E" w:rsidTr="003703ED">
        <w:trPr>
          <w:trHeight w:val="17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</w:tr>
      <w:tr w:rsidR="00D97F2B" w:rsidRPr="008C6D0E" w:rsidTr="003703ED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1.1.4.1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Сбор и анализ статистической и ведомственной отчетности по вопросам развития дошкольного образования, подготовка ежегодного доклада о реализации деятельности МУ "Отдел дошкольного образования Наурского муниципального района"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703ED" w:rsidRPr="008C6D0E" w:rsidTr="003703ED">
        <w:trPr>
          <w:trHeight w:val="736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1.1.5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Предоставление МУ "Отдел дошкольного образования Наурского муниципального района" муниципальных услуг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</w:tr>
      <w:tr w:rsidR="003703ED" w:rsidRPr="008C6D0E" w:rsidTr="003703ED">
        <w:trPr>
          <w:trHeight w:val="17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</w:tr>
      <w:tr w:rsidR="00D97F2B" w:rsidRPr="008C6D0E" w:rsidTr="003703ED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1.1.5.1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Предоставление информации об организации общедоступного и бесплатного дошкольного образования в </w:t>
            </w:r>
            <w:proofErr w:type="gramStart"/>
            <w:r w:rsidRPr="008C6D0E">
              <w:rPr>
                <w:i/>
                <w:iCs/>
                <w:sz w:val="15"/>
                <w:szCs w:val="15"/>
                <w:lang w:eastAsia="ru-RU"/>
              </w:rPr>
              <w:t>муниципальных</w:t>
            </w:r>
            <w:proofErr w:type="gramEnd"/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 ДОУ  Наурского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3703ED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1.1.5.2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Прием заявлений, постановка на учет и зачисление детей в муниципальные бюджетные ДОУ, реализующие основную образовательную программу дошкольного образования (детские сады) на территории Наурского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Задача: Оказание организационно-методической помощи ДОУ Наурского муниципального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D97F2B" w:rsidRPr="008C6D0E" w:rsidRDefault="00D97F2B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736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Оказание научно-методической помощи ДОУ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outlineLvl w:val="1"/>
              <w:rPr>
                <w:sz w:val="15"/>
                <w:szCs w:val="15"/>
              </w:rPr>
            </w:pPr>
          </w:p>
        </w:tc>
      </w:tr>
      <w:tr w:rsidR="00FA3FEC" w:rsidRPr="008C6D0E" w:rsidTr="00D97F2B">
        <w:trPr>
          <w:trHeight w:val="17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1.2.1.1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Реализация научных исследований, имеющих прикладное значение для системы дошкольного образования Наурского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1.2.1.2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Выявление, обобщение и распространение лучших региональных и муниципальных практик в системе </w:t>
            </w:r>
            <w:r w:rsidRPr="008C6D0E">
              <w:rPr>
                <w:i/>
                <w:iCs/>
                <w:sz w:val="15"/>
                <w:szCs w:val="15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lastRenderedPageBreak/>
              <w:t xml:space="preserve">МУ "Отдел дошкольного </w:t>
            </w:r>
            <w:r w:rsidRPr="008C6D0E">
              <w:rPr>
                <w:sz w:val="15"/>
                <w:szCs w:val="15"/>
                <w:lang w:eastAsia="ru-RU"/>
              </w:rPr>
              <w:lastRenderedPageBreak/>
              <w:t>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lastRenderedPageBreak/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1.2.1.3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Подготовка ежегодного информационного сборника «Дошкольное образование»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1.2.1.4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Организация работы методических объединений для ДОУ, расположенных на территории Наурского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1.2.1.5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Анализ и утверждение годовых календарных планов ДОУ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736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1.2.2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Повышение уровня кадрового обеспечения ДОУ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outlineLvl w:val="1"/>
              <w:rPr>
                <w:sz w:val="15"/>
                <w:szCs w:val="15"/>
              </w:rPr>
            </w:pPr>
          </w:p>
        </w:tc>
      </w:tr>
      <w:tr w:rsidR="00FA3FEC" w:rsidRPr="008C6D0E" w:rsidTr="00D97F2B">
        <w:trPr>
          <w:trHeight w:val="17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1.2.2.1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Проведение аттестации педагогических и руководящих кадров системы дошкольного образования Наурского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1.2.2.2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Организация курсов подготовки, переподготовки и повышения квалификации педагогических и управленческих кадров ДОУ Наурского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1.2.2.3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Перевод руководителей и педагогических работников ДОУ Наурского муниципального района на эффективный контракт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736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1.2.3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Социальная поддержка работников образования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outlineLvl w:val="1"/>
              <w:rPr>
                <w:sz w:val="15"/>
                <w:szCs w:val="15"/>
              </w:rPr>
            </w:pPr>
          </w:p>
        </w:tc>
      </w:tr>
      <w:tr w:rsidR="00FA3FEC" w:rsidRPr="008C6D0E" w:rsidTr="00D97F2B">
        <w:trPr>
          <w:trHeight w:val="17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1.2.3.1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Реализация мер социальной защиты работников образования Наурского муниципального района, </w:t>
            </w:r>
            <w:r w:rsidRPr="008C6D0E">
              <w:rPr>
                <w:i/>
                <w:iCs/>
                <w:sz w:val="15"/>
                <w:szCs w:val="15"/>
                <w:lang w:eastAsia="ru-RU"/>
              </w:rPr>
              <w:lastRenderedPageBreak/>
              <w:t>включая меры по поддержке молодых воспитателей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lastRenderedPageBreak/>
              <w:t xml:space="preserve">МУ "Отдел дошкольного </w:t>
            </w:r>
            <w:r w:rsidRPr="008C6D0E">
              <w:rPr>
                <w:sz w:val="15"/>
                <w:szCs w:val="15"/>
                <w:lang w:eastAsia="ru-RU"/>
              </w:rPr>
              <w:lastRenderedPageBreak/>
              <w:t>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lastRenderedPageBreak/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736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1.2.4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Выявление, обобщение и распространение лучших региональных и муниципальных практик в системе дошкольного образования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outlineLvl w:val="1"/>
              <w:rPr>
                <w:sz w:val="15"/>
                <w:szCs w:val="15"/>
              </w:rPr>
            </w:pPr>
          </w:p>
        </w:tc>
      </w:tr>
      <w:tr w:rsidR="00FA3FEC" w:rsidRPr="008C6D0E" w:rsidTr="00D97F2B">
        <w:trPr>
          <w:trHeight w:val="17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1.2.4.1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Организация и проведение конференций, совещаний, выставок и конкурсов в сфере дошкольного образования, освещение итогов мероприятий в СМИ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736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1.2.5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Организация работы с одаренными детьми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outlineLvl w:val="1"/>
              <w:rPr>
                <w:sz w:val="15"/>
                <w:szCs w:val="15"/>
              </w:rPr>
            </w:pPr>
          </w:p>
        </w:tc>
      </w:tr>
      <w:tr w:rsidR="00FA3FEC" w:rsidRPr="008C6D0E" w:rsidTr="00D97F2B">
        <w:trPr>
          <w:trHeight w:val="17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1.2.5.1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Обеспечение участия победителей ежегодной районной олимпиады среди дошкольников в республиканском этапе олимпиады среди дошкольников 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1.3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Задача: Проведение оценки качества услуг в системе дошкольного образования Наурского муниципального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0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0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0"/>
              <w:rPr>
                <w:sz w:val="15"/>
                <w:szCs w:val="15"/>
              </w:rPr>
            </w:pP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D97F2B" w:rsidRPr="008C6D0E" w:rsidRDefault="00D97F2B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703ED" w:rsidRPr="008C6D0E" w:rsidTr="00FA3FEC">
        <w:trPr>
          <w:trHeight w:val="736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1.3.1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Проведение оценки качества муниципальных услуг и организация обратной связи с потребителями муниципальных услуг в сфере дошкольного образования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</w:tr>
      <w:tr w:rsidR="003703ED" w:rsidRPr="008C6D0E" w:rsidTr="00FA3FEC">
        <w:trPr>
          <w:trHeight w:val="17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1.3.1.1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Организация проведения независимой оценки и изучения мнения населения о качестве муниципальных услуг, предоставляемых ДОУ, </w:t>
            </w:r>
            <w:proofErr w:type="gramStart"/>
            <w:r w:rsidRPr="008C6D0E">
              <w:rPr>
                <w:i/>
                <w:iCs/>
                <w:sz w:val="15"/>
                <w:szCs w:val="15"/>
                <w:lang w:eastAsia="ru-RU"/>
              </w:rPr>
              <w:t>расположенными</w:t>
            </w:r>
            <w:proofErr w:type="gramEnd"/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 на территории Наурского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1.3.1.2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Организация и координация проведения </w:t>
            </w:r>
            <w:proofErr w:type="spellStart"/>
            <w:r w:rsidRPr="008C6D0E">
              <w:rPr>
                <w:i/>
                <w:iCs/>
                <w:sz w:val="15"/>
                <w:szCs w:val="15"/>
                <w:lang w:eastAsia="ru-RU"/>
              </w:rPr>
              <w:t>самообследования</w:t>
            </w:r>
            <w:proofErr w:type="spellEnd"/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 ДОУ, </w:t>
            </w:r>
            <w:proofErr w:type="gramStart"/>
            <w:r w:rsidRPr="008C6D0E">
              <w:rPr>
                <w:i/>
                <w:iCs/>
                <w:sz w:val="15"/>
                <w:szCs w:val="15"/>
                <w:lang w:eastAsia="ru-RU"/>
              </w:rPr>
              <w:t>расположенных</w:t>
            </w:r>
            <w:proofErr w:type="gramEnd"/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 на территории Наурского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1.3.1.3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Развитие системы обратной связи с потребителями услуг дошкольного образования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 xml:space="preserve">МУ "Отдел дошкольного </w:t>
            </w:r>
            <w:r w:rsidRPr="008C6D0E">
              <w:rPr>
                <w:sz w:val="15"/>
                <w:szCs w:val="15"/>
                <w:lang w:eastAsia="ru-RU"/>
              </w:rPr>
              <w:lastRenderedPageBreak/>
              <w:t>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lastRenderedPageBreak/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736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1.3.2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Реализация мониторинговой деятельности МУ "Отдел дошкольного образования Наурского муниципального района"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outlineLvl w:val="1"/>
              <w:rPr>
                <w:sz w:val="15"/>
                <w:szCs w:val="15"/>
              </w:rPr>
            </w:pPr>
          </w:p>
        </w:tc>
      </w:tr>
      <w:tr w:rsidR="00FA3FEC" w:rsidRPr="008C6D0E" w:rsidTr="00FA3FEC">
        <w:trPr>
          <w:trHeight w:val="17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1.3.2.1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Мониторинг основных показателей деятельности ДОУ по итогам работы за год  в форме подготовки отчета и собеседования с руководителем ДОУ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1.3.2.2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Мониторинг готовности детей к школьному обучению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1.3.2.3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Мониторинг сайтов ДОУ 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736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1.3.3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Контроль деятельности ДОУ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outlineLvl w:val="1"/>
              <w:rPr>
                <w:sz w:val="15"/>
                <w:szCs w:val="15"/>
              </w:rPr>
            </w:pPr>
          </w:p>
        </w:tc>
      </w:tr>
      <w:tr w:rsidR="00FA3FEC" w:rsidRPr="008C6D0E" w:rsidTr="00FA3FEC">
        <w:trPr>
          <w:trHeight w:val="17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1.3.3.1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Тематическая проверка </w:t>
            </w:r>
            <w:proofErr w:type="gramStart"/>
            <w:r w:rsidRPr="008C6D0E">
              <w:rPr>
                <w:i/>
                <w:iCs/>
                <w:sz w:val="15"/>
                <w:szCs w:val="15"/>
                <w:lang w:eastAsia="ru-RU"/>
              </w:rPr>
              <w:t>отдельных</w:t>
            </w:r>
            <w:proofErr w:type="gramEnd"/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 ДОУ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1.3.3.2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Участие в организации и проведении лицензирования, аттестации и аккредитации </w:t>
            </w:r>
            <w:proofErr w:type="gramStart"/>
            <w:r w:rsidRPr="008C6D0E">
              <w:rPr>
                <w:i/>
                <w:iCs/>
                <w:sz w:val="15"/>
                <w:szCs w:val="15"/>
                <w:lang w:eastAsia="ru-RU"/>
              </w:rPr>
              <w:t>муниципальных</w:t>
            </w:r>
            <w:proofErr w:type="gramEnd"/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 ДОУ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703ED" w:rsidRPr="008C6D0E" w:rsidTr="003703ED">
        <w:trPr>
          <w:trHeight w:val="20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 xml:space="preserve">Подпрограмма 2. Повышение доступности и качества услуг в сфере дошкольного образования Наурского муниципального района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5863EA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5863EA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5863EA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5863EA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03ED" w:rsidRPr="008C6D0E" w:rsidRDefault="003703ED" w:rsidP="005863EA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224 562,1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6667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274 093,0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 w:rsidRPr="00D410B2">
              <w:rPr>
                <w:sz w:val="15"/>
                <w:szCs w:val="15"/>
              </w:rPr>
              <w:t>279</w:t>
            </w:r>
            <w:r>
              <w:rPr>
                <w:sz w:val="15"/>
                <w:szCs w:val="15"/>
              </w:rPr>
              <w:t xml:space="preserve"> </w:t>
            </w:r>
            <w:r w:rsidRPr="00D410B2">
              <w:rPr>
                <w:sz w:val="15"/>
                <w:szCs w:val="15"/>
              </w:rPr>
              <w:t>760</w:t>
            </w:r>
            <w:r>
              <w:rPr>
                <w:sz w:val="15"/>
                <w:szCs w:val="15"/>
              </w:rPr>
              <w:t>,</w:t>
            </w:r>
            <w:r w:rsidRPr="00D410B2">
              <w:rPr>
                <w:sz w:val="15"/>
                <w:szCs w:val="15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285 564,8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305 882,7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226 954,5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Default="00D97F2B" w:rsidP="003F1C6B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221 654,1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210 485,2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254 475,4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264 042,2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272 208,0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289 169,2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210 241,0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204 940,6</w:t>
            </w:r>
          </w:p>
        </w:tc>
      </w:tr>
      <w:tr w:rsidR="003703ED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703ED" w:rsidRPr="008C6D0E" w:rsidRDefault="003703ED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FA3FEC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14 076,9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FA3FEC" w:rsidP="0066667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19 617,6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15 718,0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13 356,8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FA3FEC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16 713,5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FA3FEC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16 713,5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Default="00FA3FEC" w:rsidP="005863EA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16 713,5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 xml:space="preserve">Цель: Предоставление качественных муниципальных услуг в сфере дошкольного образования детей Наурского муниципального района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0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0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0"/>
              <w:rPr>
                <w:sz w:val="15"/>
                <w:szCs w:val="15"/>
              </w:rPr>
            </w:pPr>
          </w:p>
        </w:tc>
      </w:tr>
      <w:tr w:rsidR="00FA3FEC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lastRenderedPageBreak/>
              <w:t>2.1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Задача: Развитие сети ДОУ Наурского муниципального района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0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0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0"/>
              <w:rPr>
                <w:sz w:val="15"/>
                <w:szCs w:val="15"/>
              </w:rPr>
            </w:pP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D97F2B" w:rsidRPr="008C6D0E" w:rsidRDefault="00D97F2B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736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2.1.1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Расширение сферы представляемых образовательных и воспитательных услуг на территории Наурского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8C6D0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outlineLvl w:val="1"/>
              <w:rPr>
                <w:sz w:val="15"/>
                <w:szCs w:val="15"/>
              </w:rPr>
            </w:pPr>
          </w:p>
        </w:tc>
      </w:tr>
      <w:tr w:rsidR="00FA3FEC" w:rsidRPr="008C6D0E" w:rsidTr="00FA3FEC">
        <w:trPr>
          <w:trHeight w:val="17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2.1.1.1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Разработка предложений по развитию сети муниципальных ДОУ, проектированию и строительству новых объектов дошкольного образования на территории Наурского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2.1.1.2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Развитие сети вариативных ДОУ и расширение сферы представляемых ими образовательных и воспитательных услуг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2.1.1.3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Организационное и методическое содействие развитию сети </w:t>
            </w:r>
            <w:proofErr w:type="gramStart"/>
            <w:r w:rsidRPr="008C6D0E">
              <w:rPr>
                <w:i/>
                <w:iCs/>
                <w:sz w:val="15"/>
                <w:szCs w:val="15"/>
                <w:lang w:eastAsia="ru-RU"/>
              </w:rPr>
              <w:t>негосударственных</w:t>
            </w:r>
            <w:proofErr w:type="gramEnd"/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 ДОУ на территории Наурского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703ED" w:rsidRPr="008C6D0E" w:rsidTr="003703ED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2.2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03ED" w:rsidRPr="008C6D0E" w:rsidRDefault="003703ED" w:rsidP="00CB3F2E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Задача: Формирование благоприятных условий для реализации образовательных услуг и пребывания детей в ДОУ Наурского муниципального района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0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0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0"/>
              <w:rPr>
                <w:sz w:val="15"/>
                <w:szCs w:val="15"/>
              </w:rPr>
            </w:pP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D97F2B" w:rsidRPr="008C6D0E" w:rsidRDefault="00D97F2B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224 562,1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274 093,0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 w:rsidRPr="00D410B2">
              <w:rPr>
                <w:sz w:val="15"/>
                <w:szCs w:val="15"/>
              </w:rPr>
              <w:t>279</w:t>
            </w:r>
            <w:r>
              <w:rPr>
                <w:sz w:val="15"/>
                <w:szCs w:val="15"/>
              </w:rPr>
              <w:t xml:space="preserve"> </w:t>
            </w:r>
            <w:r w:rsidRPr="00D410B2">
              <w:rPr>
                <w:sz w:val="15"/>
                <w:szCs w:val="15"/>
              </w:rPr>
              <w:t>760</w:t>
            </w:r>
            <w:r>
              <w:rPr>
                <w:sz w:val="15"/>
                <w:szCs w:val="15"/>
              </w:rPr>
              <w:t>,</w:t>
            </w:r>
            <w:r w:rsidRPr="00D410B2">
              <w:rPr>
                <w:sz w:val="15"/>
                <w:szCs w:val="15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285 564,8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305 882,7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226 954,5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Default="00D97F2B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221 654,1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210 485,2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254 475,4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264 042,2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272 208,0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289 169,2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210 241,0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204 940,6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14 076,9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19 617,6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15 718,0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13 356,8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16 713,5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16 713,5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16 713,5</w:t>
            </w:r>
          </w:p>
        </w:tc>
      </w:tr>
      <w:tr w:rsidR="00FA3FEC" w:rsidRPr="008C6D0E" w:rsidTr="00FA3FEC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EEECE1"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jc w:val="center"/>
              <w:outlineLvl w:val="0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FEC" w:rsidRPr="008C6D0E" w:rsidRDefault="00FA3FEC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CB3F2E">
            <w:pPr>
              <w:spacing w:after="0" w:line="240" w:lineRule="auto"/>
              <w:outlineLvl w:val="0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EC" w:rsidRPr="008C6D0E" w:rsidRDefault="00FA3FEC" w:rsidP="00FA3FEC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703ED" w:rsidRPr="008C6D0E" w:rsidTr="00FA3FEC">
        <w:trPr>
          <w:trHeight w:val="736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2.2.1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Совершенствование инструментов финансового обеспечения предоставления муниципальных услуг/работ, оказываемых/выполняемых ДОУ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</w:tr>
      <w:tr w:rsidR="003703ED" w:rsidRPr="008C6D0E" w:rsidTr="00FA3FEC">
        <w:trPr>
          <w:trHeight w:val="17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2.2.1.1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Составление и корректировка ведомственных перечней муниципальных услуг/работ, оказываемых/выполняемых ДОУ, </w:t>
            </w:r>
            <w:proofErr w:type="gramStart"/>
            <w:r w:rsidRPr="008C6D0E">
              <w:rPr>
                <w:i/>
                <w:iCs/>
                <w:sz w:val="15"/>
                <w:szCs w:val="15"/>
                <w:lang w:eastAsia="ru-RU"/>
              </w:rPr>
              <w:t>расположенными</w:t>
            </w:r>
            <w:proofErr w:type="gramEnd"/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 на территории Наурского муниципального района (при необходимости)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2.2.1.2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Формирование, установление и корректировка муниципальных заданий на оказание муниципальных  услуг (выполнение работ) ДОУ, </w:t>
            </w:r>
            <w:proofErr w:type="gramStart"/>
            <w:r w:rsidRPr="008C6D0E">
              <w:rPr>
                <w:i/>
                <w:iCs/>
                <w:sz w:val="15"/>
                <w:szCs w:val="15"/>
                <w:lang w:eastAsia="ru-RU"/>
              </w:rPr>
              <w:t>расположенным</w:t>
            </w:r>
            <w:proofErr w:type="gramEnd"/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 на </w:t>
            </w:r>
            <w:r w:rsidRPr="008C6D0E">
              <w:rPr>
                <w:i/>
                <w:iCs/>
                <w:sz w:val="15"/>
                <w:szCs w:val="15"/>
                <w:lang w:eastAsia="ru-RU"/>
              </w:rPr>
              <w:lastRenderedPageBreak/>
              <w:t>территории Наурского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lastRenderedPageBreak/>
              <w:t xml:space="preserve">МУ "Отдел дошкольного образования </w:t>
            </w:r>
            <w:r w:rsidRPr="008C6D0E">
              <w:rPr>
                <w:sz w:val="15"/>
                <w:szCs w:val="15"/>
                <w:lang w:eastAsia="ru-RU"/>
              </w:rPr>
              <w:lastRenderedPageBreak/>
              <w:t>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lastRenderedPageBreak/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7C29D1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9D1" w:rsidRPr="008C6D0E" w:rsidRDefault="007C29D1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7C29D1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9D1" w:rsidRPr="008C6D0E" w:rsidRDefault="007C29D1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7C29D1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9D1" w:rsidRPr="008C6D0E" w:rsidRDefault="007C29D1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7C29D1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9D1" w:rsidRPr="008C6D0E" w:rsidRDefault="007C29D1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2.2.1.3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Расчет базовых нормативов затрат на оказание муниципальных услуг, выполняемых ДОУ, </w:t>
            </w:r>
            <w:proofErr w:type="gramStart"/>
            <w:r w:rsidRPr="008C6D0E">
              <w:rPr>
                <w:i/>
                <w:iCs/>
                <w:sz w:val="15"/>
                <w:szCs w:val="15"/>
                <w:lang w:eastAsia="ru-RU"/>
              </w:rPr>
              <w:t>расположенными</w:t>
            </w:r>
            <w:proofErr w:type="gramEnd"/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 на территории Наурского муниципального района, расчет объемов финансового обеспечения муниципальных заданий на оказание муниципальных услуг  (выполнение работ) ДОУ, расположенных на территории Наурского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2.2.1.4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Контроль и мониторинг выполнения ДОУ установленных муниципальным заданием объемов оказания услуг (выполнение работ) и критериев качества образовательных услуг в сфере дошкольного образования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7C29D1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7C29D1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7C29D1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7C29D1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9D1" w:rsidRPr="008C6D0E" w:rsidRDefault="007C29D1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D410B2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9D1" w:rsidRPr="008C6D0E" w:rsidRDefault="007C29D1" w:rsidP="007C29D1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703ED" w:rsidRPr="008C6D0E" w:rsidTr="00FA3FEC">
        <w:trPr>
          <w:trHeight w:val="736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jc w:val="center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2.2.2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Предоставление субсидий ДОУ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1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  <w:r w:rsidRPr="008C6D0E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/>
              <w:outlineLvl w:val="1"/>
              <w:rPr>
                <w:sz w:val="15"/>
                <w:szCs w:val="15"/>
              </w:rPr>
            </w:pPr>
          </w:p>
        </w:tc>
      </w:tr>
      <w:tr w:rsidR="003703ED" w:rsidRPr="008C6D0E" w:rsidTr="00FA3FEC">
        <w:trPr>
          <w:trHeight w:val="17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3ED" w:rsidRPr="008C6D0E" w:rsidRDefault="003703ED" w:rsidP="005863EA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2.2.2.1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Предоставление субсидий ДОУ на финансовое обеспечение муниципального </w:t>
            </w:r>
            <w:proofErr w:type="gramStart"/>
            <w:r w:rsidRPr="008C6D0E">
              <w:rPr>
                <w:i/>
                <w:iCs/>
                <w:sz w:val="15"/>
                <w:szCs w:val="15"/>
                <w:lang w:eastAsia="ru-RU"/>
              </w:rPr>
              <w:t>задания</w:t>
            </w:r>
            <w:proofErr w:type="gramEnd"/>
            <w:r w:rsidRPr="008C6D0E">
              <w:rPr>
                <w:i/>
                <w:iCs/>
                <w:sz w:val="15"/>
                <w:szCs w:val="15"/>
                <w:lang w:eastAsia="ru-RU"/>
              </w:rPr>
              <w:t xml:space="preserve"> на оказание муниципальных услуг (выполнение работ)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FA3FEC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208 356,7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252 922,1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257 065,7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268 660,1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281 370,2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202 662,4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Default="00D97F2B" w:rsidP="003F1C6B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197 362,0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Default="00D97F2B" w:rsidP="003F1C6B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194 279,7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233 304,4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241 347,6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255 303,4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264 656,7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185 948,9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Default="00D97F2B" w:rsidP="003F1C6B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180 648,5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F2B" w:rsidRPr="008C6D0E" w:rsidRDefault="00D97F2B" w:rsidP="00B90193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14 077,0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19 617,7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15 718,0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13 356,8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7F2B" w:rsidRPr="008C6D0E" w:rsidRDefault="00D97F2B" w:rsidP="003F1C6B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16 713,5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16 713,5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Default="00D97F2B" w:rsidP="003F1C6B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16 713,5</w:t>
            </w:r>
          </w:p>
        </w:tc>
      </w:tr>
      <w:tr w:rsidR="00D97F2B" w:rsidRPr="008C6D0E" w:rsidTr="00D97F2B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3F1C6B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Default="00D97F2B" w:rsidP="003F1C6B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D97F2B" w:rsidRPr="008C6D0E" w:rsidTr="00FA3FEC">
        <w:trPr>
          <w:trHeight w:val="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2.2.2.2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A302A0">
            <w:pPr>
              <w:spacing w:after="0" w:line="240" w:lineRule="auto"/>
              <w:ind w:firstLineChars="100" w:firstLine="150"/>
              <w:outlineLvl w:val="2"/>
              <w:rPr>
                <w:i/>
                <w:iCs/>
                <w:sz w:val="15"/>
                <w:szCs w:val="15"/>
                <w:lang w:eastAsia="ru-RU"/>
              </w:rPr>
            </w:pPr>
            <w:r w:rsidRPr="008C6D0E">
              <w:rPr>
                <w:i/>
                <w:iCs/>
                <w:sz w:val="15"/>
                <w:szCs w:val="15"/>
                <w:lang w:eastAsia="ru-RU"/>
              </w:rPr>
              <w:t>Предоставление субсидий ДОУ на иные цели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sz w:val="15"/>
                <w:szCs w:val="15"/>
                <w:lang w:eastAsia="ru-RU"/>
              </w:rPr>
            </w:pPr>
            <w:r w:rsidRPr="008C6D0E">
              <w:rPr>
                <w:sz w:val="15"/>
                <w:szCs w:val="15"/>
                <w:lang w:eastAsia="ru-RU"/>
              </w:rPr>
              <w:t>МУ "Отдел дошкольного образования Наурского муниципального района"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jc w:val="center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2017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F2B" w:rsidRPr="008C6D0E" w:rsidRDefault="00D97F2B" w:rsidP="00D97F2B">
            <w:pPr>
              <w:spacing w:after="0" w:line="240" w:lineRule="auto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16 205,4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6F1EAC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21 170,9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22 694,6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16 904,7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24 512,5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Pr="008C6D0E" w:rsidRDefault="00D97F2B" w:rsidP="005863EA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24 292,1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F2B" w:rsidRDefault="00D97F2B" w:rsidP="005863EA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24 292,1</w:t>
            </w:r>
          </w:p>
        </w:tc>
      </w:tr>
      <w:tr w:rsidR="003703ED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E7950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950" w:rsidRPr="008C6D0E" w:rsidRDefault="003E7950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950" w:rsidRPr="008C6D0E" w:rsidRDefault="003E7950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950" w:rsidRPr="008C6D0E" w:rsidRDefault="003E7950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950" w:rsidRPr="008C6D0E" w:rsidRDefault="003E7950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950" w:rsidRPr="008C6D0E" w:rsidRDefault="003E7950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950" w:rsidRPr="008C6D0E" w:rsidRDefault="003E7950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республиканский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950" w:rsidRPr="008C6D0E" w:rsidRDefault="003E7950" w:rsidP="003E7950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16 205,4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950" w:rsidRPr="008C6D0E" w:rsidRDefault="003E7950" w:rsidP="006F1EAC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21 17</w:t>
            </w:r>
            <w:r w:rsidR="006F1EAC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6F1EAC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950" w:rsidRPr="008C6D0E" w:rsidRDefault="00DE07D3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22 694,6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950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16 904,7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950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24 512,5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950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24 292,1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950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24 292,1</w:t>
            </w:r>
          </w:p>
        </w:tc>
      </w:tr>
      <w:tr w:rsidR="003E7950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950" w:rsidRPr="008C6D0E" w:rsidRDefault="003E7950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950" w:rsidRPr="008C6D0E" w:rsidRDefault="003E7950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950" w:rsidRPr="008C6D0E" w:rsidRDefault="003E7950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950" w:rsidRPr="008C6D0E" w:rsidRDefault="003E7950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950" w:rsidRPr="008C6D0E" w:rsidRDefault="003E7950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950" w:rsidRPr="008C6D0E" w:rsidRDefault="003E7950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муниципальный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950" w:rsidRPr="008C6D0E" w:rsidRDefault="003E7950" w:rsidP="003E7950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950" w:rsidRPr="008C6D0E" w:rsidRDefault="003E7950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950" w:rsidRPr="008C6D0E" w:rsidRDefault="00DE07D3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950" w:rsidRPr="008C6D0E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950" w:rsidRPr="008C6D0E" w:rsidRDefault="00D97F2B" w:rsidP="005863EA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950" w:rsidRPr="008C6D0E" w:rsidRDefault="00D97F2B" w:rsidP="005863EA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950" w:rsidRDefault="00D97F2B" w:rsidP="005863EA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  <w:tr w:rsidR="003703ED" w:rsidRPr="008C6D0E" w:rsidTr="00FA3FEC">
        <w:trPr>
          <w:trHeight w:val="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sz w:val="15"/>
                <w:szCs w:val="15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3ED" w:rsidRPr="008C6D0E" w:rsidRDefault="003703ED" w:rsidP="00CB3F2E">
            <w:pPr>
              <w:spacing w:after="0" w:line="240" w:lineRule="auto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CB3F2E">
            <w:pPr>
              <w:spacing w:after="0" w:line="240" w:lineRule="auto"/>
              <w:outlineLvl w:val="2"/>
              <w:rPr>
                <w:color w:val="000000"/>
                <w:sz w:val="15"/>
                <w:szCs w:val="15"/>
                <w:lang w:eastAsia="ru-RU"/>
              </w:rPr>
            </w:pPr>
            <w:r w:rsidRPr="008C6D0E">
              <w:rPr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Pr="008C6D0E" w:rsidRDefault="003703ED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3ED" w:rsidRDefault="00D97F2B" w:rsidP="0065096F">
            <w:pPr>
              <w:spacing w:after="0"/>
              <w:jc w:val="right"/>
              <w:outlineLvl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</w:tr>
    </w:tbl>
    <w:p w:rsidR="00BE1E33" w:rsidRPr="00CB3F2E" w:rsidRDefault="00BE1E33" w:rsidP="00CB3F2E">
      <w:pPr>
        <w:spacing w:after="0" w:line="240" w:lineRule="auto"/>
        <w:rPr>
          <w:sz w:val="28"/>
          <w:szCs w:val="28"/>
        </w:rPr>
      </w:pPr>
      <w:r w:rsidRPr="00CB3F2E">
        <w:rPr>
          <w:sz w:val="28"/>
          <w:szCs w:val="28"/>
        </w:rPr>
        <w:br w:type="page"/>
      </w:r>
    </w:p>
    <w:p w:rsidR="00BE1E33" w:rsidRPr="00CB3F2E" w:rsidRDefault="00BE1E33" w:rsidP="00CB3F2E">
      <w:pPr>
        <w:keepNext/>
        <w:keepLines/>
        <w:spacing w:after="0" w:line="240" w:lineRule="auto"/>
        <w:ind w:left="8931"/>
        <w:outlineLvl w:val="0"/>
        <w:rPr>
          <w:bCs/>
          <w:kern w:val="28"/>
          <w:sz w:val="28"/>
          <w:szCs w:val="28"/>
        </w:rPr>
      </w:pPr>
      <w:bookmarkStart w:id="87" w:name="_Toc460408708"/>
      <w:r w:rsidRPr="00CB3F2E">
        <w:rPr>
          <w:bCs/>
          <w:kern w:val="28"/>
          <w:sz w:val="28"/>
          <w:szCs w:val="28"/>
        </w:rPr>
        <w:t>Приложение 3</w:t>
      </w:r>
      <w:r w:rsidRPr="00CB3F2E">
        <w:rPr>
          <w:bCs/>
          <w:kern w:val="28"/>
          <w:sz w:val="28"/>
          <w:szCs w:val="28"/>
        </w:rPr>
        <w:br/>
      </w:r>
      <w:r w:rsidRPr="00CB3F2E">
        <w:rPr>
          <w:bCs/>
          <w:kern w:val="28"/>
          <w:sz w:val="28"/>
          <w:szCs w:val="28"/>
        </w:rPr>
        <w:br/>
        <w:t>к муниципальной программе</w:t>
      </w:r>
      <w:r w:rsidRPr="00CB3F2E">
        <w:rPr>
          <w:bCs/>
          <w:kern w:val="28"/>
          <w:sz w:val="28"/>
          <w:szCs w:val="28"/>
        </w:rPr>
        <w:br/>
        <w:t>Наурского муниципального района</w:t>
      </w:r>
      <w:r w:rsidRPr="00CB3F2E">
        <w:rPr>
          <w:bCs/>
          <w:kern w:val="28"/>
          <w:sz w:val="28"/>
          <w:szCs w:val="28"/>
        </w:rPr>
        <w:br/>
        <w:t>«Развитие дошкольного образования Наурского муниципального района»</w:t>
      </w:r>
      <w:bookmarkEnd w:id="87"/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E1E33" w:rsidRPr="00CB3F2E" w:rsidRDefault="00BE1E33" w:rsidP="00CB3F2E">
      <w:pPr>
        <w:spacing w:after="0" w:line="240" w:lineRule="auto"/>
        <w:jc w:val="center"/>
        <w:rPr>
          <w:sz w:val="28"/>
        </w:rPr>
      </w:pPr>
      <w:r w:rsidRPr="00CB3F2E">
        <w:rPr>
          <w:sz w:val="28"/>
        </w:rPr>
        <w:t>РЕСУРСНОЕ ОБЕСПЕЧЕНИЕ И ПРОГНОЗНАЯ (СПРАВОЧНАЯ) ОЦЕНКА РАСХОДОВ</w:t>
      </w:r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 xml:space="preserve">на достижение целей муниципальной программы Наурского муниципального </w:t>
      </w:r>
      <w:bookmarkStart w:id="88" w:name="OLE_LINK147"/>
      <w:r w:rsidRPr="00CB3F2E">
        <w:rPr>
          <w:sz w:val="28"/>
          <w:szCs w:val="28"/>
          <w:lang w:eastAsia="ru-RU"/>
        </w:rPr>
        <w:t xml:space="preserve">района </w:t>
      </w:r>
      <w:bookmarkStart w:id="89" w:name="OLE_LINK148"/>
      <w:bookmarkStart w:id="90" w:name="OLE_LINK149"/>
      <w:r w:rsidRPr="00CB3F2E">
        <w:rPr>
          <w:sz w:val="28"/>
          <w:szCs w:val="28"/>
          <w:lang w:eastAsia="ru-RU"/>
        </w:rPr>
        <w:t xml:space="preserve">«Развитие дошкольного образования Наурского муниципального района» </w:t>
      </w:r>
      <w:bookmarkEnd w:id="88"/>
      <w:bookmarkEnd w:id="89"/>
      <w:bookmarkEnd w:id="90"/>
      <w:r w:rsidRPr="00CB3F2E">
        <w:rPr>
          <w:sz w:val="28"/>
          <w:szCs w:val="28"/>
          <w:lang w:eastAsia="ru-RU"/>
        </w:rPr>
        <w:t>по источникам финансирования</w:t>
      </w:r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</w:p>
    <w:tbl>
      <w:tblPr>
        <w:tblW w:w="16031" w:type="dxa"/>
        <w:tblInd w:w="-755" w:type="dxa"/>
        <w:tblLayout w:type="fixed"/>
        <w:tblLook w:val="00A0"/>
      </w:tblPr>
      <w:tblGrid>
        <w:gridCol w:w="1669"/>
        <w:gridCol w:w="1700"/>
        <w:gridCol w:w="1121"/>
        <w:gridCol w:w="13"/>
        <w:gridCol w:w="1134"/>
        <w:gridCol w:w="2551"/>
        <w:gridCol w:w="1039"/>
        <w:gridCol w:w="1134"/>
        <w:gridCol w:w="1134"/>
        <w:gridCol w:w="1134"/>
        <w:gridCol w:w="1134"/>
        <w:gridCol w:w="1134"/>
        <w:gridCol w:w="1134"/>
      </w:tblGrid>
      <w:tr w:rsidR="00F056C4" w:rsidRPr="00CB3F2E" w:rsidTr="00F056C4">
        <w:trPr>
          <w:trHeight w:val="20"/>
          <w:tblHeader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Наименование муниципальной программы (подпрограммы)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 и участники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Источник</w:t>
            </w:r>
            <w:r w:rsidRPr="00CB3F2E">
              <w:rPr>
                <w:color w:val="000000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7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Объем финансирования по годам (тыс. рублей)</w:t>
            </w:r>
          </w:p>
        </w:tc>
      </w:tr>
      <w:tr w:rsidR="00F056C4" w:rsidRPr="00CB3F2E" w:rsidTr="00F056C4">
        <w:trPr>
          <w:trHeight w:val="20"/>
          <w:tblHeader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C4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F056C4" w:rsidRPr="00CB3F2E" w:rsidTr="00F056C4">
        <w:trPr>
          <w:trHeight w:val="20"/>
          <w:tblHeader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Default="00BB259C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F056C4" w:rsidRPr="00CB3F2E" w:rsidTr="00F056C4">
        <w:trPr>
          <w:trHeight w:val="20"/>
        </w:trPr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Муниципальная программа Развитие дошкольного образования Наурского муниципального района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056C4" w:rsidRPr="00CB3F2E" w:rsidTr="00F056C4">
        <w:trPr>
          <w:trHeight w:val="20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EEECE1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C4" w:rsidRPr="00CB3F2E" w:rsidRDefault="00F056C4" w:rsidP="00F056C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5863E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5863E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D32966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5863E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5863E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310 526,7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231 598,5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226 298,1</w:t>
            </w:r>
          </w:p>
        </w:tc>
      </w:tr>
      <w:tr w:rsidR="00F056C4" w:rsidRPr="00CB3F2E" w:rsidTr="00F056C4">
        <w:trPr>
          <w:trHeight w:val="20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EEECE1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56C4" w:rsidRPr="00CB3F2E" w:rsidTr="00F056C4">
        <w:trPr>
          <w:trHeight w:val="20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EEECE1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254 475,4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264 042,2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204 940,6</w:t>
            </w:r>
          </w:p>
        </w:tc>
      </w:tr>
      <w:tr w:rsidR="00F056C4" w:rsidRPr="00CB3F2E" w:rsidTr="00F056C4">
        <w:trPr>
          <w:trHeight w:val="20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EEECE1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5863E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A1E45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A1E45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A1E45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21 357,5</w:t>
            </w:r>
          </w:p>
        </w:tc>
      </w:tr>
      <w:tr w:rsidR="00F056C4" w:rsidRPr="00CB3F2E" w:rsidTr="00F056C4">
        <w:trPr>
          <w:trHeight w:val="20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EEECE1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259C" w:rsidRPr="00CB3F2E" w:rsidTr="00F056C4">
        <w:trPr>
          <w:trHeight w:val="20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C" w:rsidRPr="00CB3F2E" w:rsidRDefault="00BB259C" w:rsidP="00A302A0">
            <w:pPr>
              <w:spacing w:after="0" w:line="240" w:lineRule="auto"/>
              <w:ind w:firstLineChars="200" w:firstLine="400"/>
              <w:jc w:val="right"/>
              <w:outlineLvl w:val="0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outlineLvl w:val="0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МУ "</w:t>
            </w:r>
            <w:r>
              <w:rPr>
                <w:sz w:val="20"/>
                <w:szCs w:val="20"/>
                <w:lang w:eastAsia="ru-RU"/>
              </w:rPr>
              <w:t xml:space="preserve">Отдел дошкольного образования </w:t>
            </w:r>
            <w:r w:rsidRPr="00CB3F2E">
              <w:rPr>
                <w:sz w:val="20"/>
                <w:szCs w:val="20"/>
                <w:lang w:eastAsia="ru-RU"/>
              </w:rPr>
              <w:t>Наурского муниципального района"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59C" w:rsidRPr="00CB3F2E" w:rsidRDefault="00BB259C" w:rsidP="00F056C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278 703,9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310 526,7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231 598,5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226 298,1</w:t>
            </w:r>
          </w:p>
        </w:tc>
      </w:tr>
      <w:tr w:rsidR="00BB259C" w:rsidRPr="00CB3F2E" w:rsidTr="00F056C4">
        <w:trPr>
          <w:trHeight w:val="20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259C" w:rsidRPr="00CB3F2E" w:rsidTr="00F056C4">
        <w:trPr>
          <w:trHeight w:val="20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254 475,4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264 042,2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204 940,6</w:t>
            </w:r>
          </w:p>
        </w:tc>
      </w:tr>
      <w:tr w:rsidR="00BB259C" w:rsidRPr="00CB3F2E" w:rsidTr="00F056C4">
        <w:trPr>
          <w:trHeight w:val="20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21 357,5</w:t>
            </w:r>
          </w:p>
        </w:tc>
      </w:tr>
      <w:tr w:rsidR="00BB259C" w:rsidRPr="00CB3F2E" w:rsidTr="00F056C4">
        <w:trPr>
          <w:trHeight w:val="20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56C4" w:rsidRPr="00CB3F2E" w:rsidTr="00F056C4">
        <w:trPr>
          <w:trHeight w:val="20"/>
        </w:trPr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Подпрограмма 1. Обеспечение функционирования системы дошкольного образования на территории Наурского муниципального района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6C4" w:rsidRPr="005863EA" w:rsidRDefault="00F056C4" w:rsidP="005863E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863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6C4" w:rsidRPr="005863EA" w:rsidRDefault="00F056C4" w:rsidP="005863E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863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6C4" w:rsidRPr="005863EA" w:rsidRDefault="00F056C4" w:rsidP="005863E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863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6C4" w:rsidRPr="005863EA" w:rsidRDefault="00F056C4" w:rsidP="005863E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863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6C4" w:rsidRPr="005863EA" w:rsidRDefault="00F056C4" w:rsidP="005863EA">
            <w:pPr>
              <w:spacing w:after="0"/>
              <w:rPr>
                <w:color w:val="000000"/>
                <w:sz w:val="20"/>
                <w:szCs w:val="20"/>
              </w:rPr>
            </w:pPr>
            <w:r w:rsidRPr="005863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5863E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5863E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B259C" w:rsidRPr="00CB3F2E" w:rsidTr="00F056C4">
        <w:trPr>
          <w:trHeight w:val="20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259C" w:rsidRPr="00CB3F2E" w:rsidRDefault="00BB259C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rPr>
                <w:color w:val="EEECE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259C" w:rsidRPr="00CB3F2E" w:rsidRDefault="00BB259C" w:rsidP="00F056C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 w:rsidRPr="005863EA">
              <w:rPr>
                <w:sz w:val="20"/>
                <w:szCs w:val="20"/>
              </w:rPr>
              <w:t>4 6</w:t>
            </w:r>
            <w:r>
              <w:rPr>
                <w:sz w:val="20"/>
                <w:szCs w:val="2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Default="00BB259C" w:rsidP="00452E6F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4 644,0</w:t>
            </w:r>
          </w:p>
        </w:tc>
      </w:tr>
      <w:tr w:rsidR="00BB259C" w:rsidRPr="00CB3F2E" w:rsidTr="00F056C4">
        <w:trPr>
          <w:trHeight w:val="20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259C" w:rsidRPr="00CB3F2E" w:rsidRDefault="00BB259C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rPr>
                <w:color w:val="EEECE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259C" w:rsidRPr="00CB3F2E" w:rsidTr="00F056C4">
        <w:trPr>
          <w:trHeight w:val="20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259C" w:rsidRPr="00CB3F2E" w:rsidRDefault="00BB259C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rPr>
                <w:color w:val="EEECE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B259C" w:rsidRPr="00CB3F2E" w:rsidTr="00F056C4">
        <w:trPr>
          <w:trHeight w:val="20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259C" w:rsidRPr="00CB3F2E" w:rsidRDefault="00BB259C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rPr>
                <w:color w:val="EEECE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 w:rsidRPr="005863EA">
              <w:rPr>
                <w:sz w:val="20"/>
                <w:szCs w:val="20"/>
              </w:rPr>
              <w:t>4 6</w:t>
            </w:r>
            <w:r>
              <w:rPr>
                <w:sz w:val="20"/>
                <w:szCs w:val="2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 w:rsidRPr="005863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5863E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Default="00BB259C" w:rsidP="00452E6F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4 644,0</w:t>
            </w:r>
          </w:p>
        </w:tc>
      </w:tr>
      <w:tr w:rsidR="00BB259C" w:rsidRPr="00CB3F2E" w:rsidTr="00F056C4">
        <w:trPr>
          <w:trHeight w:val="20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259C" w:rsidRPr="00CB3F2E" w:rsidRDefault="00BB259C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rPr>
                <w:color w:val="EEECE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CB3F2E" w:rsidRDefault="00BB259C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Pr="005863EA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59C" w:rsidRDefault="00BB259C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56C4" w:rsidRPr="00CB3F2E" w:rsidTr="00F056C4">
        <w:trPr>
          <w:trHeight w:val="20"/>
        </w:trPr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C4" w:rsidRPr="00CB3F2E" w:rsidRDefault="00F056C4" w:rsidP="00A302A0">
            <w:pPr>
              <w:spacing w:after="0" w:line="240" w:lineRule="auto"/>
              <w:ind w:firstLineChars="200" w:firstLine="400"/>
              <w:jc w:val="right"/>
              <w:outlineLvl w:val="0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outlineLvl w:val="0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МУ "</w:t>
            </w:r>
            <w:r>
              <w:rPr>
                <w:sz w:val="20"/>
                <w:szCs w:val="20"/>
                <w:lang w:eastAsia="ru-RU"/>
              </w:rPr>
              <w:t xml:space="preserve">Отдел дошкольного образования </w:t>
            </w:r>
            <w:r w:rsidRPr="00CB3F2E">
              <w:rPr>
                <w:sz w:val="20"/>
                <w:szCs w:val="20"/>
                <w:lang w:eastAsia="ru-RU"/>
              </w:rPr>
              <w:t>Наурского муниципального района"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C4" w:rsidRPr="00CB3F2E" w:rsidRDefault="00F056C4" w:rsidP="00F056C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5863EA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5863EA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D32966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 w:rsidRPr="005863EA">
              <w:rPr>
                <w:sz w:val="20"/>
                <w:szCs w:val="20"/>
              </w:rPr>
              <w:t>4 6</w:t>
            </w:r>
            <w:r>
              <w:rPr>
                <w:sz w:val="20"/>
                <w:szCs w:val="2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BB259C" w:rsidP="005863EA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Default="00BB259C" w:rsidP="003F1C6B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4 644,0</w:t>
            </w:r>
          </w:p>
        </w:tc>
      </w:tr>
      <w:tr w:rsidR="00F056C4" w:rsidRPr="00CB3F2E" w:rsidTr="00F056C4">
        <w:trPr>
          <w:trHeight w:val="20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Default="00BB259C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56C4" w:rsidRPr="00CB3F2E" w:rsidTr="00F056C4">
        <w:trPr>
          <w:trHeight w:val="20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Default="00BB259C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56C4" w:rsidRPr="00CB3F2E" w:rsidTr="00F056C4">
        <w:trPr>
          <w:trHeight w:val="20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A1E45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A1E45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A1E45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 w:rsidRPr="005863EA">
              <w:rPr>
                <w:sz w:val="20"/>
                <w:szCs w:val="20"/>
              </w:rPr>
              <w:t>4 6</w:t>
            </w:r>
            <w:r>
              <w:rPr>
                <w:sz w:val="20"/>
                <w:szCs w:val="2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A1E45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 w:rsidRPr="005863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5863E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Default="00BB259C" w:rsidP="003F1C6B">
            <w:pPr>
              <w:spacing w:after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4 644,0</w:t>
            </w:r>
          </w:p>
        </w:tc>
      </w:tr>
      <w:tr w:rsidR="00F056C4" w:rsidRPr="00CB3F2E" w:rsidTr="00F056C4">
        <w:trPr>
          <w:trHeight w:val="20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A1E45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A1E45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A1E45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A1E45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Default="00BB259C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56C4" w:rsidRPr="00CB3F2E" w:rsidTr="00F056C4">
        <w:trPr>
          <w:trHeight w:val="20"/>
        </w:trPr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 xml:space="preserve">Подпрограмма 2. Повышение доступности и качества услуг в сфере дошкольного образования Наурского муниципального района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6C4" w:rsidRPr="005863EA" w:rsidRDefault="00F056C4" w:rsidP="005863E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863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6C4" w:rsidRPr="005863EA" w:rsidRDefault="00F056C4" w:rsidP="005863E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863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6C4" w:rsidRPr="005863EA" w:rsidRDefault="00F056C4" w:rsidP="005863E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863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6C4" w:rsidRPr="005863EA" w:rsidRDefault="00F056C4" w:rsidP="005863E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863E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6C4" w:rsidRPr="005863EA" w:rsidRDefault="00F056C4" w:rsidP="005863EA">
            <w:pPr>
              <w:spacing w:after="0"/>
              <w:rPr>
                <w:color w:val="000000"/>
                <w:sz w:val="20"/>
                <w:szCs w:val="20"/>
              </w:rPr>
            </w:pPr>
            <w:r w:rsidRPr="005863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5863E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5863E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056C4" w:rsidRPr="00CB3F2E" w:rsidTr="00F056C4">
        <w:trPr>
          <w:trHeight w:val="20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EEECE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56C4" w:rsidRPr="00CB3F2E" w:rsidRDefault="00F056C4" w:rsidP="00F056C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5863E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5863E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5863E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279 760,2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B313E6" w:rsidP="005863E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285 564,8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B313E6" w:rsidP="005863E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B313E6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226 954,5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Default="00B313E6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221 654,1</w:t>
            </w:r>
          </w:p>
        </w:tc>
      </w:tr>
      <w:tr w:rsidR="00F056C4" w:rsidRPr="00CB3F2E" w:rsidTr="00F056C4">
        <w:trPr>
          <w:trHeight w:val="20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EEECE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Default="00B313E6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056C4" w:rsidRPr="00CB3F2E" w:rsidTr="00F056C4">
        <w:trPr>
          <w:trHeight w:val="20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EEECE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B313E6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B313E6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254 475,4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B313E6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264 042,2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B313E6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B313E6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B313E6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Default="00B313E6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204 940,6</w:t>
            </w:r>
          </w:p>
        </w:tc>
      </w:tr>
      <w:tr w:rsidR="00F056C4" w:rsidRPr="00CB3F2E" w:rsidTr="00F056C4">
        <w:trPr>
          <w:trHeight w:val="20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EEECE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B313E6" w:rsidP="003A1E45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B313E6" w:rsidP="003A1E45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B313E6" w:rsidP="003A1E45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B313E6" w:rsidP="003A1E45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B313E6" w:rsidP="005863E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B313E6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Default="00B313E6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16 713,5</w:t>
            </w:r>
          </w:p>
        </w:tc>
      </w:tr>
      <w:tr w:rsidR="00F056C4" w:rsidRPr="00CB3F2E" w:rsidTr="00F056C4">
        <w:trPr>
          <w:trHeight w:val="20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EEECE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CB3F2E" w:rsidRDefault="00F056C4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6509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Pr="005863EA" w:rsidRDefault="00F056C4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C4" w:rsidRDefault="00B313E6" w:rsidP="003F1C6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13E6" w:rsidRPr="00CB3F2E" w:rsidTr="00F056C4">
        <w:trPr>
          <w:trHeight w:val="20"/>
        </w:trPr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13E6" w:rsidRPr="00CB3F2E" w:rsidRDefault="00B313E6" w:rsidP="00A302A0">
            <w:pPr>
              <w:spacing w:after="0" w:line="240" w:lineRule="auto"/>
              <w:ind w:firstLineChars="200" w:firstLine="400"/>
              <w:jc w:val="right"/>
              <w:outlineLvl w:val="0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13E6" w:rsidRPr="00CB3F2E" w:rsidRDefault="00B313E6" w:rsidP="00CB3F2E">
            <w:pPr>
              <w:spacing w:after="0" w:line="240" w:lineRule="auto"/>
              <w:outlineLvl w:val="0"/>
              <w:rPr>
                <w:sz w:val="20"/>
                <w:szCs w:val="20"/>
                <w:lang w:eastAsia="ru-RU"/>
              </w:rPr>
            </w:pPr>
            <w:r w:rsidRPr="00CB3F2E">
              <w:rPr>
                <w:sz w:val="20"/>
                <w:szCs w:val="20"/>
                <w:lang w:eastAsia="ru-RU"/>
              </w:rPr>
              <w:t>МУ "</w:t>
            </w:r>
            <w:r>
              <w:rPr>
                <w:sz w:val="20"/>
                <w:szCs w:val="20"/>
                <w:lang w:eastAsia="ru-RU"/>
              </w:rPr>
              <w:t xml:space="preserve">Отдел дошкольного образования </w:t>
            </w:r>
            <w:r w:rsidRPr="00CB3F2E">
              <w:rPr>
                <w:sz w:val="20"/>
                <w:szCs w:val="20"/>
                <w:lang w:eastAsia="ru-RU"/>
              </w:rPr>
              <w:t>Наурского муниципального района"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13E6" w:rsidRPr="00CB3F2E" w:rsidRDefault="00B313E6" w:rsidP="00CB3F2E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13E6" w:rsidRPr="00CB3F2E" w:rsidRDefault="00B313E6" w:rsidP="00F056C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CB3F2E" w:rsidRDefault="00B313E6" w:rsidP="00CB3F2E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279 760,2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285 564,8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226 954,5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221 654,1</w:t>
            </w:r>
          </w:p>
        </w:tc>
      </w:tr>
      <w:tr w:rsidR="00B313E6" w:rsidRPr="00CB3F2E" w:rsidTr="00F056C4">
        <w:trPr>
          <w:trHeight w:val="20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3E6" w:rsidRPr="00CB3F2E" w:rsidRDefault="00B313E6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3E6" w:rsidRPr="00CB3F2E" w:rsidRDefault="00B313E6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3E6" w:rsidRPr="00CB3F2E" w:rsidRDefault="00B313E6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3E6" w:rsidRPr="00CB3F2E" w:rsidRDefault="00B313E6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CB3F2E" w:rsidRDefault="00B313E6" w:rsidP="00CB3F2E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13E6" w:rsidRPr="00CB3F2E" w:rsidTr="00F056C4">
        <w:trPr>
          <w:trHeight w:val="20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3E6" w:rsidRPr="00CB3F2E" w:rsidRDefault="00B313E6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3E6" w:rsidRPr="00CB3F2E" w:rsidRDefault="00B313E6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3E6" w:rsidRPr="00CB3F2E" w:rsidRDefault="00B313E6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3E6" w:rsidRPr="00CB3F2E" w:rsidRDefault="00B313E6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CB3F2E" w:rsidRDefault="00B313E6" w:rsidP="00CB3F2E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254 475,4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264 042,2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204 940,6</w:t>
            </w:r>
          </w:p>
        </w:tc>
      </w:tr>
      <w:tr w:rsidR="00B313E6" w:rsidRPr="00CB3F2E" w:rsidTr="00F056C4">
        <w:trPr>
          <w:trHeight w:val="20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3E6" w:rsidRPr="00CB3F2E" w:rsidRDefault="00B313E6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3E6" w:rsidRPr="00CB3F2E" w:rsidRDefault="00B313E6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3E6" w:rsidRPr="00CB3F2E" w:rsidRDefault="00B313E6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3E6" w:rsidRPr="00CB3F2E" w:rsidRDefault="00B313E6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CB3F2E" w:rsidRDefault="00B313E6" w:rsidP="00CB3F2E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16 713,5</w:t>
            </w:r>
          </w:p>
        </w:tc>
      </w:tr>
      <w:tr w:rsidR="00B313E6" w:rsidRPr="00CB3F2E" w:rsidTr="00F056C4">
        <w:trPr>
          <w:trHeight w:val="20"/>
        </w:trPr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3E6" w:rsidRPr="00CB3F2E" w:rsidRDefault="00B313E6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3E6" w:rsidRPr="00CB3F2E" w:rsidRDefault="00B313E6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3E6" w:rsidRPr="00CB3F2E" w:rsidRDefault="00B313E6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3E6" w:rsidRPr="00CB3F2E" w:rsidRDefault="00B313E6" w:rsidP="00CB3F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CB3F2E" w:rsidRDefault="00B313E6" w:rsidP="00CB3F2E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CB3F2E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Pr="005863EA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3E6" w:rsidRDefault="00B313E6" w:rsidP="00452E6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BE1E33" w:rsidRPr="00CB3F2E" w:rsidRDefault="00BE1E33" w:rsidP="00CB3F2E">
      <w:pPr>
        <w:keepNext/>
        <w:keepLines/>
        <w:spacing w:after="0" w:line="240" w:lineRule="auto"/>
        <w:ind w:left="8931"/>
        <w:outlineLvl w:val="0"/>
        <w:rPr>
          <w:bCs/>
          <w:kern w:val="28"/>
          <w:sz w:val="28"/>
          <w:szCs w:val="28"/>
        </w:rPr>
      </w:pPr>
      <w:r w:rsidRPr="00CB3F2E">
        <w:rPr>
          <w:bCs/>
          <w:kern w:val="28"/>
          <w:sz w:val="28"/>
          <w:szCs w:val="28"/>
        </w:rPr>
        <w:br w:type="page"/>
      </w:r>
      <w:bookmarkStart w:id="91" w:name="_Toc460408736"/>
      <w:r w:rsidRPr="00CB3F2E">
        <w:rPr>
          <w:bCs/>
          <w:kern w:val="28"/>
          <w:sz w:val="28"/>
          <w:szCs w:val="28"/>
        </w:rPr>
        <w:lastRenderedPageBreak/>
        <w:t>Приложение 4</w:t>
      </w:r>
      <w:r w:rsidRPr="00CB3F2E">
        <w:rPr>
          <w:bCs/>
          <w:kern w:val="28"/>
          <w:sz w:val="28"/>
          <w:szCs w:val="28"/>
        </w:rPr>
        <w:br/>
      </w:r>
      <w:r w:rsidRPr="00CB3F2E">
        <w:rPr>
          <w:bCs/>
          <w:kern w:val="28"/>
          <w:sz w:val="28"/>
          <w:szCs w:val="28"/>
        </w:rPr>
        <w:br/>
        <w:t>к муниципальной программе</w:t>
      </w:r>
      <w:r w:rsidRPr="00CB3F2E">
        <w:rPr>
          <w:bCs/>
          <w:kern w:val="28"/>
          <w:sz w:val="28"/>
          <w:szCs w:val="28"/>
        </w:rPr>
        <w:br/>
        <w:t>Наурского муниципального района</w:t>
      </w:r>
      <w:r w:rsidRPr="00CB3F2E">
        <w:rPr>
          <w:bCs/>
          <w:kern w:val="28"/>
          <w:sz w:val="28"/>
          <w:szCs w:val="28"/>
        </w:rPr>
        <w:br/>
        <w:t>«Развитие дошкольного образования Наурского муниципального района»</w:t>
      </w:r>
      <w:bookmarkEnd w:id="91"/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E1E33" w:rsidRPr="00CB3F2E" w:rsidRDefault="00BE1E33" w:rsidP="00CB3F2E">
      <w:pPr>
        <w:spacing w:after="0" w:line="240" w:lineRule="auto"/>
        <w:jc w:val="center"/>
        <w:rPr>
          <w:sz w:val="28"/>
        </w:rPr>
      </w:pPr>
      <w:r w:rsidRPr="00CB3F2E">
        <w:rPr>
          <w:sz w:val="28"/>
        </w:rPr>
        <w:t>ОСНОВНЫЕ МЕРЫ</w:t>
      </w:r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  <w:proofErr w:type="gramStart"/>
      <w:r w:rsidRPr="00CB3F2E">
        <w:rPr>
          <w:sz w:val="28"/>
          <w:szCs w:val="28"/>
          <w:lang w:eastAsia="ru-RU"/>
        </w:rPr>
        <w:t>правового регулирования, направленные на достижение целей и (или) конечных результатов</w:t>
      </w:r>
      <w:proofErr w:type="gramEnd"/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муниципальной программы Наурского муниципального района</w:t>
      </w:r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«Развитие дошкольного образования Наурского муниципального района»</w:t>
      </w:r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</w:p>
    <w:tbl>
      <w:tblPr>
        <w:tblW w:w="5000" w:type="pct"/>
        <w:tblLook w:val="00A0"/>
      </w:tblPr>
      <w:tblGrid>
        <w:gridCol w:w="730"/>
        <w:gridCol w:w="4746"/>
        <w:gridCol w:w="5403"/>
        <w:gridCol w:w="2174"/>
        <w:gridCol w:w="1733"/>
      </w:tblGrid>
      <w:tr w:rsidR="00BE1E33" w:rsidRPr="00CB3F2E" w:rsidTr="00685243">
        <w:trPr>
          <w:trHeight w:val="285"/>
          <w:tblHeader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3" w:rsidRPr="00CB3F2E" w:rsidRDefault="00BE1E33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 xml:space="preserve">№ </w:t>
            </w:r>
            <w:r w:rsidRPr="00CB3F2E">
              <w:rPr>
                <w:color w:val="000000"/>
                <w:szCs w:val="24"/>
                <w:lang w:eastAsia="ru-RU"/>
              </w:rPr>
              <w:br/>
            </w:r>
            <w:proofErr w:type="gramStart"/>
            <w:r w:rsidRPr="00CB3F2E">
              <w:rPr>
                <w:color w:val="000000"/>
                <w:szCs w:val="24"/>
                <w:lang w:eastAsia="ru-RU"/>
              </w:rPr>
              <w:t>п</w:t>
            </w:r>
            <w:proofErr w:type="gramEnd"/>
            <w:r w:rsidRPr="00CB3F2E">
              <w:rPr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3" w:rsidRPr="00CB3F2E" w:rsidRDefault="00BE1E33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1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3" w:rsidRPr="00CB3F2E" w:rsidRDefault="00BE1E33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Основные положения</w:t>
            </w:r>
            <w:r w:rsidRPr="00CB3F2E">
              <w:rPr>
                <w:color w:val="000000"/>
                <w:szCs w:val="24"/>
                <w:lang w:eastAsia="ru-RU"/>
              </w:rPr>
              <w:br/>
              <w:t>нормативного правового акта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3" w:rsidRPr="00CB3F2E" w:rsidRDefault="00BE1E33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3" w:rsidRPr="00CB3F2E" w:rsidRDefault="00BE1E33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Ожидаемые сроки принятия</w:t>
            </w:r>
          </w:p>
        </w:tc>
      </w:tr>
      <w:tr w:rsidR="00BE1E33" w:rsidRPr="00CB3F2E" w:rsidTr="00685243">
        <w:trPr>
          <w:trHeight w:val="285"/>
          <w:tblHeader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3" w:rsidRPr="00CB3F2E" w:rsidRDefault="00BE1E33" w:rsidP="00CB3F2E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BE1E33" w:rsidRPr="00CB3F2E" w:rsidTr="00685243">
        <w:trPr>
          <w:trHeight w:val="20"/>
          <w:tblHeader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33" w:rsidRPr="00CB3F2E" w:rsidRDefault="00BE1E33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33" w:rsidRPr="00CB3F2E" w:rsidRDefault="00BE1E33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33" w:rsidRPr="00CB3F2E" w:rsidRDefault="00BE1E33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33" w:rsidRPr="00CB3F2E" w:rsidRDefault="00BE1E33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33" w:rsidRPr="00CB3F2E" w:rsidRDefault="00BE1E33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5</w:t>
            </w:r>
          </w:p>
        </w:tc>
      </w:tr>
      <w:tr w:rsidR="00BE1E33" w:rsidRPr="00CB3F2E" w:rsidTr="0068524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1E33" w:rsidRPr="00CB3F2E" w:rsidRDefault="00BE1E33" w:rsidP="00CB3F2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Муниципальная программа Развитие дошкольного образования Наурского муниципального района</w:t>
            </w:r>
          </w:p>
        </w:tc>
      </w:tr>
      <w:tr w:rsidR="00BE1E33" w:rsidRPr="00CB3F2E" w:rsidTr="0068524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1E33" w:rsidRPr="00CB3F2E" w:rsidRDefault="00BE1E33" w:rsidP="00CB3F2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Подпрограмма 2. Повышение доступности и качества услуг в сфере дошкольного образования Наурского муниципального района </w:t>
            </w:r>
          </w:p>
        </w:tc>
      </w:tr>
      <w:tr w:rsidR="00BE1E33" w:rsidRPr="00CB3F2E" w:rsidTr="006852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3" w:rsidRPr="00CB3F2E" w:rsidRDefault="00BE1E33" w:rsidP="00CB3F2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2.1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bookmarkStart w:id="92" w:name="RANGE!D12"/>
            <w:bookmarkStart w:id="93" w:name="RANGE!B12"/>
            <w:bookmarkStart w:id="94" w:name="RANGE!B10"/>
            <w:bookmarkStart w:id="95" w:name="RANGE!C9"/>
            <w:bookmarkStart w:id="96" w:name="RANGE!C8"/>
            <w:bookmarkStart w:id="97" w:name="RANGE!B8"/>
            <w:bookmarkStart w:id="98" w:name="RANGE!B14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r w:rsidRPr="00CB3F2E">
              <w:rPr>
                <w:szCs w:val="24"/>
                <w:lang w:eastAsia="ru-RU"/>
              </w:rPr>
              <w:t>Приказ МУ "</w:t>
            </w:r>
            <w:r w:rsidR="000E4AB3">
              <w:rPr>
                <w:szCs w:val="24"/>
                <w:lang w:eastAsia="ru-RU"/>
              </w:rPr>
              <w:t xml:space="preserve">Отдел дошкольного образования </w:t>
            </w:r>
            <w:r w:rsidRPr="00CB3F2E">
              <w:rPr>
                <w:szCs w:val="24"/>
                <w:lang w:eastAsia="ru-RU"/>
              </w:rPr>
              <w:t>Наурского муниципального района" "О внесении изменений в Приказ МУ "</w:t>
            </w:r>
            <w:r w:rsidR="000E4AB3">
              <w:rPr>
                <w:szCs w:val="24"/>
                <w:lang w:eastAsia="ru-RU"/>
              </w:rPr>
              <w:t xml:space="preserve">Отдел дошкольного образования </w:t>
            </w:r>
            <w:r w:rsidRPr="00CB3F2E">
              <w:rPr>
                <w:szCs w:val="24"/>
                <w:lang w:eastAsia="ru-RU"/>
              </w:rPr>
              <w:t>Наурского муниципального района" "Об утверждении ведомственного перечня муниципальных услуг (работ), оказываемых (выполняемых) муниципальными учреждениями Наурского муниципального района, находящимися в ведении МУ "</w:t>
            </w:r>
            <w:r w:rsidR="000E4AB3">
              <w:rPr>
                <w:szCs w:val="24"/>
                <w:lang w:eastAsia="ru-RU"/>
              </w:rPr>
              <w:t xml:space="preserve">Отдел дошкольного образования </w:t>
            </w:r>
            <w:r w:rsidRPr="00CB3F2E">
              <w:rPr>
                <w:szCs w:val="24"/>
                <w:lang w:eastAsia="ru-RU"/>
              </w:rPr>
              <w:t xml:space="preserve">Наурского муниципального района"" </w:t>
            </w:r>
          </w:p>
        </w:tc>
        <w:tc>
          <w:tcPr>
            <w:tcW w:w="1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Актуализация ведомственных перечней муниципальных услуг/работ, оказываемых/выполняемых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, </w:t>
            </w:r>
            <w:proofErr w:type="gramStart"/>
            <w:r w:rsidRPr="00CB3F2E">
              <w:rPr>
                <w:szCs w:val="24"/>
                <w:lang w:eastAsia="ru-RU"/>
              </w:rPr>
              <w:t>расположенными</w:t>
            </w:r>
            <w:proofErr w:type="gramEnd"/>
            <w:r w:rsidRPr="00CB3F2E">
              <w:rPr>
                <w:szCs w:val="24"/>
                <w:lang w:eastAsia="ru-RU"/>
              </w:rPr>
              <w:t xml:space="preserve"> на территории Наурского муниципального района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 "</w:t>
            </w:r>
            <w:r w:rsidR="000E4AB3">
              <w:rPr>
                <w:szCs w:val="24"/>
                <w:lang w:eastAsia="ru-RU"/>
              </w:rPr>
              <w:t xml:space="preserve">Отдел дошкольного образования </w:t>
            </w:r>
            <w:r w:rsidRPr="00CB3F2E">
              <w:rPr>
                <w:szCs w:val="24"/>
                <w:lang w:eastAsia="ru-RU"/>
              </w:rPr>
              <w:t>Наурского муниципального района"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E33" w:rsidRPr="00CB3F2E" w:rsidRDefault="00BE1E33" w:rsidP="00CB3F2E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2017 год</w:t>
            </w:r>
          </w:p>
        </w:tc>
      </w:tr>
      <w:tr w:rsidR="00BE1E33" w:rsidRPr="00CB3F2E" w:rsidTr="006852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3" w:rsidRPr="00CB3F2E" w:rsidRDefault="00BE1E33" w:rsidP="00CB3F2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2.2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bookmarkStart w:id="99" w:name="RANGE!B15"/>
            <w:bookmarkEnd w:id="99"/>
            <w:r w:rsidRPr="00CB3F2E">
              <w:rPr>
                <w:szCs w:val="24"/>
                <w:lang w:eastAsia="ru-RU"/>
              </w:rPr>
              <w:t>Приказ МУ "</w:t>
            </w:r>
            <w:r w:rsidR="000E4AB3">
              <w:rPr>
                <w:szCs w:val="24"/>
                <w:lang w:eastAsia="ru-RU"/>
              </w:rPr>
              <w:t xml:space="preserve">Отдел дошкольного образования </w:t>
            </w:r>
            <w:r w:rsidRPr="00CB3F2E">
              <w:rPr>
                <w:szCs w:val="24"/>
                <w:lang w:eastAsia="ru-RU"/>
              </w:rPr>
              <w:t>Наурского муниципального района" "О внесении изменений в Приказ МУ "</w:t>
            </w:r>
            <w:r w:rsidR="000E4AB3">
              <w:rPr>
                <w:szCs w:val="24"/>
                <w:lang w:eastAsia="ru-RU"/>
              </w:rPr>
              <w:t xml:space="preserve">Отдел дошкольного образования </w:t>
            </w:r>
            <w:r w:rsidRPr="00CB3F2E">
              <w:rPr>
                <w:szCs w:val="24"/>
                <w:lang w:eastAsia="ru-RU"/>
              </w:rPr>
              <w:lastRenderedPageBreak/>
              <w:t>Наурского муниципального района" "Об утверждении базовых нормативов затрат на оказание муниципальных услуг в области дошкольного образования"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lastRenderedPageBreak/>
              <w:t xml:space="preserve">Корректировка методики расчета базовых нормативов затрат на оказание муниципальных услуг, выполняемых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, </w:t>
            </w:r>
            <w:proofErr w:type="gramStart"/>
            <w:r w:rsidRPr="00CB3F2E">
              <w:rPr>
                <w:szCs w:val="24"/>
                <w:lang w:eastAsia="ru-RU"/>
              </w:rPr>
              <w:t>расположенными</w:t>
            </w:r>
            <w:proofErr w:type="gramEnd"/>
            <w:r w:rsidRPr="00CB3F2E">
              <w:rPr>
                <w:szCs w:val="24"/>
                <w:lang w:eastAsia="ru-RU"/>
              </w:rPr>
              <w:t xml:space="preserve"> на территории Наурского муниципального района; </w:t>
            </w:r>
            <w:r w:rsidRPr="00CB3F2E">
              <w:rPr>
                <w:szCs w:val="24"/>
                <w:lang w:eastAsia="ru-RU"/>
              </w:rPr>
              <w:lastRenderedPageBreak/>
              <w:t xml:space="preserve">утверждение объемов финансового обеспечения муниципальных заданий на оказание муниципальных услуг (выполнение работ)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>, расположенными на территории Наурского муниципального района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lastRenderedPageBreak/>
              <w:t>МУ "</w:t>
            </w:r>
            <w:r w:rsidR="000E4AB3">
              <w:rPr>
                <w:szCs w:val="24"/>
                <w:lang w:eastAsia="ru-RU"/>
              </w:rPr>
              <w:t xml:space="preserve">Отдел дошкольного образования </w:t>
            </w:r>
            <w:r w:rsidRPr="00CB3F2E">
              <w:rPr>
                <w:szCs w:val="24"/>
                <w:lang w:eastAsia="ru-RU"/>
              </w:rPr>
              <w:t xml:space="preserve">Наурского </w:t>
            </w:r>
            <w:r w:rsidRPr="00CB3F2E">
              <w:rPr>
                <w:szCs w:val="24"/>
                <w:lang w:eastAsia="ru-RU"/>
              </w:rPr>
              <w:lastRenderedPageBreak/>
              <w:t>муниципального района"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E33" w:rsidRPr="00CB3F2E" w:rsidRDefault="00452E6F" w:rsidP="00E72B37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ежегодно</w:t>
            </w:r>
          </w:p>
        </w:tc>
      </w:tr>
      <w:tr w:rsidR="00BE1E33" w:rsidRPr="00CB3F2E" w:rsidTr="00685243">
        <w:trPr>
          <w:trHeight w:val="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3" w:rsidRPr="00CB3F2E" w:rsidRDefault="00BE1E33" w:rsidP="00CB3F2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Решение Совета депутатов / Постановление Администрации Наурского муниципального района "Об участии Наурского муниципального района в </w:t>
            </w:r>
            <w:proofErr w:type="spellStart"/>
            <w:r w:rsidRPr="00CB3F2E">
              <w:rPr>
                <w:szCs w:val="24"/>
                <w:lang w:eastAsia="ru-RU"/>
              </w:rPr>
              <w:t>муниципально-частных</w:t>
            </w:r>
            <w:proofErr w:type="spellEnd"/>
            <w:r w:rsidRPr="00CB3F2E">
              <w:rPr>
                <w:szCs w:val="24"/>
                <w:lang w:eastAsia="ru-RU"/>
              </w:rPr>
              <w:t xml:space="preserve"> партнерствах"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Утверждение положения о </w:t>
            </w:r>
            <w:proofErr w:type="spellStart"/>
            <w:r w:rsidRPr="00CB3F2E">
              <w:rPr>
                <w:szCs w:val="24"/>
                <w:lang w:eastAsia="ru-RU"/>
              </w:rPr>
              <w:t>муниципально-частном</w:t>
            </w:r>
            <w:proofErr w:type="spellEnd"/>
            <w:r w:rsidRPr="00CB3F2E">
              <w:rPr>
                <w:szCs w:val="24"/>
                <w:lang w:eastAsia="ru-RU"/>
              </w:rPr>
              <w:t xml:space="preserve"> партнерстве в Наурском муниципальном районе и порядка реализации проектов </w:t>
            </w:r>
            <w:proofErr w:type="spellStart"/>
            <w:r w:rsidRPr="00CB3F2E">
              <w:rPr>
                <w:szCs w:val="24"/>
                <w:lang w:eastAsia="ru-RU"/>
              </w:rPr>
              <w:t>муниципально-частного</w:t>
            </w:r>
            <w:proofErr w:type="spellEnd"/>
            <w:r w:rsidRPr="00CB3F2E">
              <w:rPr>
                <w:szCs w:val="24"/>
                <w:lang w:eastAsia="ru-RU"/>
              </w:rPr>
              <w:t xml:space="preserve"> партнерства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E33" w:rsidRPr="00CB3F2E" w:rsidRDefault="00BE1E33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Совет депутатов / Администрация  Наурского муниципального района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E33" w:rsidRPr="00CB3F2E" w:rsidRDefault="00BE1E33" w:rsidP="00452E6F">
            <w:pPr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20</w:t>
            </w:r>
            <w:r w:rsidR="0065096F">
              <w:rPr>
                <w:szCs w:val="24"/>
                <w:lang w:eastAsia="ru-RU"/>
              </w:rPr>
              <w:t>2</w:t>
            </w:r>
            <w:r w:rsidR="00452E6F">
              <w:rPr>
                <w:szCs w:val="24"/>
                <w:lang w:eastAsia="ru-RU"/>
              </w:rPr>
              <w:t>1</w:t>
            </w:r>
            <w:r w:rsidRPr="00CB3F2E">
              <w:rPr>
                <w:szCs w:val="24"/>
                <w:lang w:eastAsia="ru-RU"/>
              </w:rPr>
              <w:t xml:space="preserve"> год</w:t>
            </w:r>
          </w:p>
        </w:tc>
      </w:tr>
    </w:tbl>
    <w:p w:rsidR="00BE1E33" w:rsidRPr="00CB3F2E" w:rsidRDefault="00BE1E33" w:rsidP="00CB3F2E">
      <w:pPr>
        <w:keepNext/>
        <w:keepLines/>
        <w:spacing w:after="0" w:line="240" w:lineRule="auto"/>
        <w:ind w:left="8931"/>
        <w:outlineLvl w:val="0"/>
        <w:rPr>
          <w:bCs/>
          <w:kern w:val="28"/>
          <w:sz w:val="28"/>
          <w:szCs w:val="28"/>
        </w:rPr>
      </w:pPr>
      <w:r w:rsidRPr="00CB3F2E">
        <w:rPr>
          <w:sz w:val="28"/>
          <w:szCs w:val="28"/>
          <w:lang w:eastAsia="ru-RU"/>
        </w:rPr>
        <w:br w:type="page"/>
      </w:r>
      <w:bookmarkStart w:id="100" w:name="_Toc460408737"/>
      <w:r w:rsidRPr="00CB3F2E">
        <w:rPr>
          <w:bCs/>
          <w:kern w:val="28"/>
          <w:sz w:val="28"/>
          <w:szCs w:val="28"/>
        </w:rPr>
        <w:lastRenderedPageBreak/>
        <w:t>Приложение 5</w:t>
      </w:r>
      <w:r w:rsidRPr="00CB3F2E">
        <w:rPr>
          <w:bCs/>
          <w:kern w:val="28"/>
          <w:sz w:val="28"/>
          <w:szCs w:val="28"/>
        </w:rPr>
        <w:br/>
      </w:r>
      <w:r w:rsidRPr="00CB3F2E">
        <w:rPr>
          <w:bCs/>
          <w:kern w:val="28"/>
          <w:sz w:val="28"/>
          <w:szCs w:val="28"/>
        </w:rPr>
        <w:br/>
        <w:t>к муниципальной программе</w:t>
      </w:r>
      <w:r w:rsidRPr="00CB3F2E">
        <w:rPr>
          <w:bCs/>
          <w:kern w:val="28"/>
          <w:sz w:val="28"/>
          <w:szCs w:val="28"/>
        </w:rPr>
        <w:br/>
        <w:t>Наурского муниципального района</w:t>
      </w:r>
      <w:r w:rsidRPr="00CB3F2E">
        <w:rPr>
          <w:bCs/>
          <w:kern w:val="28"/>
          <w:sz w:val="28"/>
          <w:szCs w:val="28"/>
        </w:rPr>
        <w:br/>
        <w:t>«Развитие дошкольного образования Наурского муниципального района»</w:t>
      </w:r>
      <w:bookmarkEnd w:id="100"/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E1E33" w:rsidRPr="00CB3F2E" w:rsidRDefault="00BE1E33" w:rsidP="00CB3F2E">
      <w:pPr>
        <w:spacing w:after="0" w:line="240" w:lineRule="auto"/>
        <w:jc w:val="center"/>
        <w:rPr>
          <w:sz w:val="28"/>
        </w:rPr>
      </w:pPr>
      <w:r w:rsidRPr="00CB3F2E">
        <w:rPr>
          <w:sz w:val="28"/>
        </w:rPr>
        <w:t>ПРОГНОЗ СВОДНЫХ ПОКАЗАТЕЛЕЙ МУНИЦИПАЛЬНЫХ ЗАДАНИЙ</w:t>
      </w:r>
    </w:p>
    <w:p w:rsidR="00BE1E33" w:rsidRPr="00CB3F2E" w:rsidRDefault="00BE1E33" w:rsidP="00CB3F2E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  <w:lang w:eastAsia="ru-RU"/>
        </w:rPr>
      </w:pPr>
      <w:r w:rsidRPr="00CB3F2E">
        <w:rPr>
          <w:sz w:val="28"/>
          <w:szCs w:val="28"/>
          <w:lang w:eastAsia="ru-RU"/>
        </w:rPr>
        <w:t>на оказание муниципальных услуг (выполнение работ) муниципальными учреждениями по муниципальной программе Наурского муниципального района «</w:t>
      </w:r>
      <w:r w:rsidRPr="00CB3F2E">
        <w:rPr>
          <w:sz w:val="28"/>
          <w:szCs w:val="28"/>
        </w:rPr>
        <w:t>Развитие</w:t>
      </w:r>
      <w:r w:rsidRPr="00CB3F2E">
        <w:rPr>
          <w:rFonts w:ascii="Calibri" w:hAnsi="Calibri"/>
          <w:sz w:val="22"/>
        </w:rPr>
        <w:t xml:space="preserve"> </w:t>
      </w:r>
      <w:r w:rsidRPr="00CB3F2E">
        <w:rPr>
          <w:sz w:val="28"/>
          <w:szCs w:val="28"/>
        </w:rPr>
        <w:t>дошкольного образования Наурского муниципального района</w:t>
      </w:r>
      <w:r w:rsidRPr="00CB3F2E">
        <w:rPr>
          <w:sz w:val="28"/>
          <w:szCs w:val="28"/>
          <w:lang w:eastAsia="ru-RU"/>
        </w:rPr>
        <w:t>»</w:t>
      </w:r>
    </w:p>
    <w:p w:rsidR="00BE1E33" w:rsidRPr="00CB3F2E" w:rsidRDefault="00BE1E33" w:rsidP="00CB3F2E">
      <w:pPr>
        <w:spacing w:after="0" w:line="240" w:lineRule="auto"/>
        <w:jc w:val="center"/>
        <w:rPr>
          <w:sz w:val="28"/>
          <w:szCs w:val="28"/>
          <w:lang w:eastAsia="ru-RU"/>
        </w:rPr>
      </w:pPr>
    </w:p>
    <w:tbl>
      <w:tblPr>
        <w:tblW w:w="6093" w:type="pct"/>
        <w:tblInd w:w="-318" w:type="dxa"/>
        <w:tblLayout w:type="fixed"/>
        <w:tblLook w:val="00A0"/>
      </w:tblPr>
      <w:tblGrid>
        <w:gridCol w:w="691"/>
        <w:gridCol w:w="2550"/>
        <w:gridCol w:w="757"/>
        <w:gridCol w:w="757"/>
        <w:gridCol w:w="757"/>
        <w:gridCol w:w="757"/>
        <w:gridCol w:w="699"/>
        <w:gridCol w:w="757"/>
        <w:gridCol w:w="760"/>
        <w:gridCol w:w="973"/>
        <w:gridCol w:w="1031"/>
        <w:gridCol w:w="991"/>
        <w:gridCol w:w="995"/>
        <w:gridCol w:w="991"/>
        <w:gridCol w:w="1135"/>
        <w:gridCol w:w="1103"/>
        <w:gridCol w:w="2314"/>
      </w:tblGrid>
      <w:tr w:rsidR="00452E6F" w:rsidRPr="00CB3F2E" w:rsidTr="00452E6F">
        <w:trPr>
          <w:gridAfter w:val="1"/>
          <w:wAfter w:w="642" w:type="pct"/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CB3F2E">
              <w:rPr>
                <w:color w:val="000000"/>
                <w:szCs w:val="24"/>
                <w:lang w:eastAsia="ru-RU"/>
              </w:rPr>
              <w:t>п</w:t>
            </w:r>
            <w:proofErr w:type="gramEnd"/>
            <w:r w:rsidRPr="00CB3F2E">
              <w:rPr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Наименование подпрограммы, услуги/работы, показателя объема услуги/работы и единицы его измерения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Значение показателя объема услуги/работы по годам</w:t>
            </w:r>
          </w:p>
        </w:tc>
        <w:tc>
          <w:tcPr>
            <w:tcW w:w="20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Расходы муниципального бюджета на оказание услуги/выполнение работы по годам, тыс. рублей</w:t>
            </w:r>
          </w:p>
        </w:tc>
      </w:tr>
      <w:tr w:rsidR="00452E6F" w:rsidRPr="00CB3F2E" w:rsidTr="00452E6F">
        <w:trPr>
          <w:gridAfter w:val="1"/>
          <w:wAfter w:w="642" w:type="pct"/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2019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65096F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202</w:t>
            </w:r>
            <w:r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Default="00452E6F" w:rsidP="00452E6F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2019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65096F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Default="00452E6F" w:rsidP="00452E6F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2023</w:t>
            </w:r>
          </w:p>
        </w:tc>
      </w:tr>
      <w:tr w:rsidR="00452E6F" w:rsidRPr="00CB3F2E" w:rsidTr="00452E6F">
        <w:trPr>
          <w:gridAfter w:val="1"/>
          <w:wAfter w:w="642" w:type="pct"/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CB3F2E">
              <w:rPr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6F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E6F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E6F" w:rsidRDefault="00452E6F" w:rsidP="00CB3F2E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16</w:t>
            </w:r>
          </w:p>
        </w:tc>
      </w:tr>
      <w:tr w:rsidR="00452E6F" w:rsidRPr="00CB3F2E" w:rsidTr="00452E6F">
        <w:trPr>
          <w:gridAfter w:val="1"/>
          <w:wAfter w:w="642" w:type="pct"/>
          <w:trHeight w:val="20"/>
        </w:trPr>
        <w:tc>
          <w:tcPr>
            <w:tcW w:w="435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Муниципальная программа Развитие дошкольного образования Наурского муниципального района</w:t>
            </w:r>
          </w:p>
        </w:tc>
      </w:tr>
      <w:tr w:rsidR="00452E6F" w:rsidRPr="00CB3F2E" w:rsidTr="00452E6F">
        <w:trPr>
          <w:gridAfter w:val="1"/>
          <w:wAfter w:w="642" w:type="pct"/>
          <w:trHeight w:val="20"/>
        </w:trPr>
        <w:tc>
          <w:tcPr>
            <w:tcW w:w="435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Подпрограмма 2. Повышение доступности и качества услуг в сфере дошкольного образования Наурского муниципального района </w:t>
            </w:r>
          </w:p>
        </w:tc>
      </w:tr>
      <w:tr w:rsidR="00452E6F" w:rsidRPr="00CB3F2E" w:rsidTr="00452E6F">
        <w:trPr>
          <w:gridAfter w:val="1"/>
          <w:wAfter w:w="642" w:type="pct"/>
          <w:trHeight w:val="20"/>
        </w:trPr>
        <w:tc>
          <w:tcPr>
            <w:tcW w:w="435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6F" w:rsidRPr="00CB3F2E" w:rsidRDefault="00452E6F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 xml:space="preserve">Предоставление субсидий </w:t>
            </w:r>
            <w:r>
              <w:rPr>
                <w:szCs w:val="24"/>
                <w:lang w:eastAsia="ru-RU"/>
              </w:rPr>
              <w:t>ДОУ</w:t>
            </w:r>
            <w:r w:rsidRPr="00CB3F2E">
              <w:rPr>
                <w:szCs w:val="24"/>
                <w:lang w:eastAsia="ru-RU"/>
              </w:rPr>
              <w:t xml:space="preserve"> на финансовое обеспечение муниципального </w:t>
            </w:r>
            <w:proofErr w:type="gramStart"/>
            <w:r w:rsidRPr="00CB3F2E">
              <w:rPr>
                <w:szCs w:val="24"/>
                <w:lang w:eastAsia="ru-RU"/>
              </w:rPr>
              <w:t>задания</w:t>
            </w:r>
            <w:proofErr w:type="gramEnd"/>
            <w:r w:rsidRPr="00CB3F2E">
              <w:rPr>
                <w:szCs w:val="24"/>
                <w:lang w:eastAsia="ru-RU"/>
              </w:rPr>
              <w:t xml:space="preserve"> на оказание муниципальных услуг (выполнение работ)</w:t>
            </w:r>
          </w:p>
        </w:tc>
      </w:tr>
      <w:tr w:rsidR="00452E6F" w:rsidRPr="00CB3F2E" w:rsidTr="00452E6F">
        <w:trPr>
          <w:gridAfter w:val="1"/>
          <w:wAfter w:w="642" w:type="pct"/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6F" w:rsidRPr="00CB3F2E" w:rsidRDefault="00452E6F" w:rsidP="00CB3F2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E6F" w:rsidRPr="00CB3F2E" w:rsidRDefault="00452E6F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E6F" w:rsidRPr="00452E6F" w:rsidRDefault="00452E6F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E6F" w:rsidRPr="00452E6F" w:rsidRDefault="00452E6F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E6F" w:rsidRPr="00452E6F" w:rsidRDefault="00452E6F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E6F" w:rsidRPr="00452E6F" w:rsidRDefault="00452E6F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E6F" w:rsidRPr="00452E6F" w:rsidRDefault="00452E6F" w:rsidP="0065096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6F" w:rsidRPr="00452E6F" w:rsidRDefault="00452E6F" w:rsidP="0065096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6F" w:rsidRPr="00452E6F" w:rsidRDefault="00452E6F" w:rsidP="0065096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E6F" w:rsidRPr="00452E6F" w:rsidRDefault="00BE67CA" w:rsidP="000E01EA">
            <w:pPr>
              <w:spacing w:after="0" w:line="240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208 356,7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E6F" w:rsidRPr="00452E6F" w:rsidRDefault="00BE67CA" w:rsidP="00D32966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252 922,1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E6F" w:rsidRPr="00452E6F" w:rsidRDefault="00BE67CA" w:rsidP="0065096F">
            <w:pPr>
              <w:spacing w:after="0" w:line="240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257 065,7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E6F" w:rsidRPr="00452E6F" w:rsidRDefault="00BE67CA" w:rsidP="0065096F">
            <w:pPr>
              <w:spacing w:after="0" w:line="240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268 660,1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E6F" w:rsidRPr="00452E6F" w:rsidRDefault="00BE67CA" w:rsidP="00542BAB">
            <w:pPr>
              <w:spacing w:after="0" w:line="240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281 370,2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E6F" w:rsidRPr="00452E6F" w:rsidRDefault="00BE67CA" w:rsidP="00CB3F2E">
            <w:pPr>
              <w:spacing w:after="0" w:line="240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202 662,4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E6F" w:rsidRPr="00452E6F" w:rsidRDefault="00BE67CA" w:rsidP="00CB3F2E">
            <w:pPr>
              <w:spacing w:after="0" w:line="240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197 362,0</w:t>
            </w:r>
          </w:p>
        </w:tc>
      </w:tr>
      <w:tr w:rsidR="00BE67CA" w:rsidRPr="00CB3F2E" w:rsidTr="00BE67CA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CA" w:rsidRPr="00BE67CA" w:rsidRDefault="00BE67CA" w:rsidP="00CB3F2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BE67CA">
              <w:rPr>
                <w:sz w:val="22"/>
                <w:lang w:eastAsia="ru-RU"/>
              </w:rPr>
              <w:t>2.1.1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CB3F2E" w:rsidRDefault="00BE67CA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2 750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2 482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2 622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67CA" w:rsidRPr="00452E6F" w:rsidRDefault="00BE67CA" w:rsidP="00CB3F2E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67CA" w:rsidRPr="00452E6F" w:rsidRDefault="00BE67CA" w:rsidP="00CB3F2E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67CA" w:rsidRPr="00452E6F" w:rsidRDefault="00BE67CA" w:rsidP="00D32966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67CA" w:rsidRPr="00452E6F" w:rsidRDefault="00BE67CA" w:rsidP="00D32966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A75A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4B570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BE67CA" w:rsidRPr="00CB3F2E" w:rsidRDefault="00BE67CA" w:rsidP="00CA75A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Х</w:t>
            </w:r>
          </w:p>
        </w:tc>
      </w:tr>
      <w:tr w:rsidR="00BE67CA" w:rsidRPr="00CB3F2E" w:rsidTr="00452E6F">
        <w:trPr>
          <w:gridAfter w:val="1"/>
          <w:wAfter w:w="642" w:type="pct"/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CA" w:rsidRPr="00CB3F2E" w:rsidRDefault="00BE67CA" w:rsidP="00CB3F2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2.2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CB3F2E" w:rsidRDefault="00BE67CA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Присмотр и уход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4B570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4B570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CB3F2E" w:rsidRDefault="00BE67CA" w:rsidP="00CB3F2E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BE67CA" w:rsidRPr="006D1BCB" w:rsidTr="00BE67CA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CA" w:rsidRPr="00BE67CA" w:rsidRDefault="00BE67CA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E67CA">
              <w:rPr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CB3F2E" w:rsidRDefault="00BE67CA" w:rsidP="00CB3F2E">
            <w:pPr>
              <w:spacing w:after="0" w:line="240" w:lineRule="auto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2 750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2 482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2 622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67CA" w:rsidRPr="00452E6F" w:rsidRDefault="00BE67CA" w:rsidP="0065096F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67CA" w:rsidRPr="00452E6F" w:rsidRDefault="00BE67CA" w:rsidP="00CB3F2E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67CA" w:rsidRPr="00452E6F" w:rsidRDefault="00BE67CA" w:rsidP="00D32966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67CA" w:rsidRPr="00452E6F" w:rsidRDefault="00BE67CA" w:rsidP="00D32966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B3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CA75A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CA" w:rsidRPr="00452E6F" w:rsidRDefault="00BE67CA" w:rsidP="004B570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52E6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BE67CA" w:rsidRPr="00CB3F2E" w:rsidRDefault="00BE67CA" w:rsidP="00CA75A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B3F2E">
              <w:rPr>
                <w:szCs w:val="24"/>
                <w:lang w:eastAsia="ru-RU"/>
              </w:rPr>
              <w:t>Х</w:t>
            </w:r>
          </w:p>
        </w:tc>
      </w:tr>
    </w:tbl>
    <w:p w:rsidR="00BE1E33" w:rsidRPr="009361DA" w:rsidRDefault="00BE1E33" w:rsidP="00CB3F2E">
      <w:pPr>
        <w:spacing w:after="0" w:line="240" w:lineRule="auto"/>
      </w:pPr>
    </w:p>
    <w:sectPr w:rsidR="00BE1E33" w:rsidRPr="009361DA" w:rsidSect="008C6D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13" w:right="1134" w:bottom="851" w:left="1134" w:header="57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E5E" w:rsidRDefault="00C84E5E" w:rsidP="00861286">
      <w:pPr>
        <w:spacing w:after="0" w:line="240" w:lineRule="auto"/>
      </w:pPr>
      <w:r>
        <w:separator/>
      </w:r>
    </w:p>
  </w:endnote>
  <w:endnote w:type="continuationSeparator" w:id="0">
    <w:p w:rsidR="00C84E5E" w:rsidRDefault="00C84E5E" w:rsidP="0086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A1" w:rsidRPr="00F163BA" w:rsidRDefault="00956228">
    <w:pPr>
      <w:pStyle w:val="af4"/>
      <w:jc w:val="right"/>
      <w:rPr>
        <w:color w:val="4A442A"/>
      </w:rPr>
    </w:pPr>
    <w:r w:rsidRPr="00F163BA">
      <w:rPr>
        <w:color w:val="4A442A"/>
      </w:rPr>
      <w:fldChar w:fldCharType="begin"/>
    </w:r>
    <w:r w:rsidR="006C24A1" w:rsidRPr="00F163BA">
      <w:rPr>
        <w:color w:val="4A442A"/>
      </w:rPr>
      <w:instrText>PAGE   \* MERGEFORMAT</w:instrText>
    </w:r>
    <w:r w:rsidRPr="00F163BA">
      <w:rPr>
        <w:color w:val="4A442A"/>
      </w:rPr>
      <w:fldChar w:fldCharType="separate"/>
    </w:r>
    <w:r w:rsidR="0017737D">
      <w:rPr>
        <w:noProof/>
        <w:color w:val="4A442A"/>
      </w:rPr>
      <w:t>2</w:t>
    </w:r>
    <w:r w:rsidRPr="00F163BA">
      <w:rPr>
        <w:color w:val="4A442A"/>
      </w:rPr>
      <w:fldChar w:fldCharType="end"/>
    </w:r>
  </w:p>
  <w:p w:rsidR="006C24A1" w:rsidRDefault="006C24A1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A1" w:rsidRDefault="006C24A1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A1" w:rsidRPr="00252948" w:rsidRDefault="00956228">
    <w:pPr>
      <w:pStyle w:val="af4"/>
      <w:jc w:val="right"/>
      <w:rPr>
        <w:color w:val="4A442A"/>
      </w:rPr>
    </w:pPr>
    <w:r w:rsidRPr="00252948">
      <w:rPr>
        <w:color w:val="4A442A"/>
      </w:rPr>
      <w:fldChar w:fldCharType="begin"/>
    </w:r>
    <w:r w:rsidR="006C24A1" w:rsidRPr="00252948">
      <w:rPr>
        <w:color w:val="4A442A"/>
      </w:rPr>
      <w:instrText>PAGE   \* MERGEFORMAT</w:instrText>
    </w:r>
    <w:r w:rsidRPr="00252948">
      <w:rPr>
        <w:color w:val="4A442A"/>
      </w:rPr>
      <w:fldChar w:fldCharType="separate"/>
    </w:r>
    <w:r w:rsidR="0017737D">
      <w:rPr>
        <w:noProof/>
        <w:color w:val="4A442A"/>
      </w:rPr>
      <w:t>26</w:t>
    </w:r>
    <w:r w:rsidRPr="00252948">
      <w:rPr>
        <w:color w:val="4A442A"/>
      </w:rPr>
      <w:fldChar w:fldCharType="end"/>
    </w:r>
  </w:p>
  <w:p w:rsidR="006C24A1" w:rsidRDefault="006C24A1">
    <w:pPr>
      <w:pStyle w:val="af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A1" w:rsidRPr="00F163BA" w:rsidRDefault="00956228" w:rsidP="00252948">
    <w:pPr>
      <w:pStyle w:val="af4"/>
      <w:jc w:val="right"/>
      <w:rPr>
        <w:color w:val="4A442A"/>
      </w:rPr>
    </w:pPr>
    <w:r w:rsidRPr="00F163BA">
      <w:rPr>
        <w:color w:val="4A442A"/>
      </w:rPr>
      <w:fldChar w:fldCharType="begin"/>
    </w:r>
    <w:r w:rsidR="006C24A1" w:rsidRPr="00F163BA">
      <w:rPr>
        <w:color w:val="4A442A"/>
      </w:rPr>
      <w:instrText>PAGE   \* MERGEFORMAT</w:instrText>
    </w:r>
    <w:r w:rsidRPr="00F163BA">
      <w:rPr>
        <w:color w:val="4A442A"/>
      </w:rPr>
      <w:fldChar w:fldCharType="separate"/>
    </w:r>
    <w:r w:rsidR="0017737D">
      <w:rPr>
        <w:noProof/>
        <w:color w:val="4A442A"/>
      </w:rPr>
      <w:t>23</w:t>
    </w:r>
    <w:r w:rsidRPr="00F163BA">
      <w:rPr>
        <w:color w:val="4A442A"/>
      </w:rPr>
      <w:fldChar w:fldCharType="end"/>
    </w:r>
  </w:p>
  <w:p w:rsidR="006C24A1" w:rsidRPr="00252948" w:rsidRDefault="006C24A1" w:rsidP="0025294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E5E" w:rsidRDefault="00C84E5E" w:rsidP="00861286">
      <w:pPr>
        <w:spacing w:after="0" w:line="240" w:lineRule="auto"/>
      </w:pPr>
      <w:r>
        <w:separator/>
      </w:r>
    </w:p>
  </w:footnote>
  <w:footnote w:type="continuationSeparator" w:id="0">
    <w:p w:rsidR="00C84E5E" w:rsidRDefault="00C84E5E" w:rsidP="00861286">
      <w:pPr>
        <w:spacing w:after="0" w:line="240" w:lineRule="auto"/>
      </w:pPr>
      <w:r>
        <w:continuationSeparator/>
      </w:r>
    </w:p>
  </w:footnote>
  <w:footnote w:id="1">
    <w:p w:rsidR="006C24A1" w:rsidRDefault="006C24A1" w:rsidP="007C3013">
      <w:pPr>
        <w:pStyle w:val="aff"/>
      </w:pPr>
      <w:r w:rsidRPr="005A3BFD">
        <w:rPr>
          <w:vertAlign w:val="superscript"/>
        </w:rPr>
        <w:footnoteRef/>
      </w:r>
      <w:r>
        <w:t xml:space="preserve"> </w:t>
      </w:r>
      <w:r w:rsidRPr="005A3BFD">
        <w:t xml:space="preserve">План мероприятий («дорожная карта») </w:t>
      </w:r>
      <w:r>
        <w:t>Чеченской Республики</w:t>
      </w:r>
      <w:r w:rsidRPr="005A3BFD">
        <w:t xml:space="preserve"> «Изменения в отраслях социальной сферы, направленные на повышение эффективности образования и науки» (</w:t>
      </w:r>
      <w:r w:rsidRPr="00AF270C">
        <w:t>Распоряжение</w:t>
      </w:r>
      <w:r>
        <w:t xml:space="preserve"> Главы Чеченской Республики от 4 сентября 2015 года № 150-рг</w:t>
      </w:r>
      <w:r w:rsidRPr="005A3BFD">
        <w:t>)</w:t>
      </w:r>
    </w:p>
  </w:footnote>
  <w:footnote w:id="2">
    <w:p w:rsidR="006C24A1" w:rsidRDefault="006C24A1" w:rsidP="007C3013">
      <w:pPr>
        <w:pStyle w:val="aff"/>
      </w:pPr>
      <w:r w:rsidRPr="005A3BFD">
        <w:rPr>
          <w:vertAlign w:val="superscript"/>
        </w:rPr>
        <w:footnoteRef/>
      </w:r>
      <w:r w:rsidRPr="005A3BFD">
        <w:rPr>
          <w:vertAlign w:val="superscript"/>
        </w:rPr>
        <w:t xml:space="preserve"> </w:t>
      </w:r>
      <w:r w:rsidRPr="005A3BFD">
        <w:t xml:space="preserve">План мероприятий («дорожная карта») </w:t>
      </w:r>
      <w:r>
        <w:t>Чеченской Республики</w:t>
      </w:r>
      <w:r w:rsidRPr="005A3BFD">
        <w:t xml:space="preserve"> «Изменения в отраслях социальной сферы, направленные на повышение эффективности образования и науки» (</w:t>
      </w:r>
      <w:r w:rsidRPr="00AF270C">
        <w:t>Распоряжение</w:t>
      </w:r>
      <w:r>
        <w:t xml:space="preserve"> Главы Чеченской Республики от 4 сентября 2015 года № 150-рг</w:t>
      </w:r>
      <w:r w:rsidRPr="005A3BFD"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A1" w:rsidRDefault="006C24A1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A1" w:rsidRDefault="006C24A1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A1" w:rsidRDefault="006C24A1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7CC"/>
    <w:multiLevelType w:val="hybridMultilevel"/>
    <w:tmpl w:val="31785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E13DCF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44322BA"/>
    <w:multiLevelType w:val="hybridMultilevel"/>
    <w:tmpl w:val="F37214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E12894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66C7E0F"/>
    <w:multiLevelType w:val="hybridMultilevel"/>
    <w:tmpl w:val="5C2C94E6"/>
    <w:lvl w:ilvl="0" w:tplc="F1584EFA">
      <w:start w:val="1"/>
      <w:numFmt w:val="decimal"/>
      <w:lvlText w:val="Таблица %1 –"/>
      <w:lvlJc w:val="left"/>
      <w:pPr>
        <w:ind w:left="128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6EA7A6B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073642C9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08B82D9B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09F82CC5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0A657A25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0B56154C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0BA7479A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0D360E93"/>
    <w:multiLevelType w:val="hybridMultilevel"/>
    <w:tmpl w:val="843C65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0D703A81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0DCE4A0F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0E672BFF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0EAA3751"/>
    <w:multiLevelType w:val="hybridMultilevel"/>
    <w:tmpl w:val="31785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0704B2E"/>
    <w:multiLevelType w:val="hybridMultilevel"/>
    <w:tmpl w:val="EDE89A8A"/>
    <w:lvl w:ilvl="0" w:tplc="3294C9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28C455D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128D6F61"/>
    <w:multiLevelType w:val="hybridMultilevel"/>
    <w:tmpl w:val="2124D51C"/>
    <w:lvl w:ilvl="0" w:tplc="52284C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59A7C65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15EF3058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169D3CFB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170432DC"/>
    <w:multiLevelType w:val="multilevel"/>
    <w:tmpl w:val="CBEA4466"/>
    <w:lvl w:ilvl="0">
      <w:start w:val="1"/>
      <w:numFmt w:val="decimal"/>
      <w:lvlText w:val="%1."/>
      <w:lvlJc w:val="left"/>
      <w:pPr>
        <w:ind w:left="972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4">
    <w:nsid w:val="187F6956"/>
    <w:multiLevelType w:val="hybridMultilevel"/>
    <w:tmpl w:val="B7A60F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19435E52"/>
    <w:multiLevelType w:val="hybridMultilevel"/>
    <w:tmpl w:val="1B0AA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DFD2AC9"/>
    <w:multiLevelType w:val="hybridMultilevel"/>
    <w:tmpl w:val="31785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1E3C23DD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837EB3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219A372B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>
    <w:nsid w:val="236648DB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23792490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25894319"/>
    <w:multiLevelType w:val="hybridMultilevel"/>
    <w:tmpl w:val="E23C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5E20B1D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>
    <w:nsid w:val="2679243B"/>
    <w:multiLevelType w:val="hybridMultilevel"/>
    <w:tmpl w:val="2466B43A"/>
    <w:lvl w:ilvl="0" w:tplc="72E4F498">
      <w:start w:val="1"/>
      <w:numFmt w:val="russianLow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77D173E"/>
    <w:multiLevelType w:val="hybridMultilevel"/>
    <w:tmpl w:val="31785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2A972239"/>
    <w:multiLevelType w:val="hybridMultilevel"/>
    <w:tmpl w:val="5C56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B8D0DDC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>
    <w:nsid w:val="2B9A6504"/>
    <w:multiLevelType w:val="hybridMultilevel"/>
    <w:tmpl w:val="5270F120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2C7F504A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>
    <w:nsid w:val="2CD46F69"/>
    <w:multiLevelType w:val="hybridMultilevel"/>
    <w:tmpl w:val="D9F2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D107150"/>
    <w:multiLevelType w:val="hybridMultilevel"/>
    <w:tmpl w:val="31785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2DA42F7B"/>
    <w:multiLevelType w:val="hybridMultilevel"/>
    <w:tmpl w:val="2466B43A"/>
    <w:lvl w:ilvl="0" w:tplc="72E4F498">
      <w:start w:val="1"/>
      <w:numFmt w:val="russianLow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EAF3654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>
    <w:nsid w:val="30001CC2"/>
    <w:multiLevelType w:val="hybridMultilevel"/>
    <w:tmpl w:val="1DDA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02125A4"/>
    <w:multiLevelType w:val="hybridMultilevel"/>
    <w:tmpl w:val="1DDA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0654FE0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8">
    <w:nsid w:val="3094538E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9">
    <w:nsid w:val="31D90BA4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0">
    <w:nsid w:val="3216248E"/>
    <w:multiLevelType w:val="hybridMultilevel"/>
    <w:tmpl w:val="31785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329A721A"/>
    <w:multiLevelType w:val="hybridMultilevel"/>
    <w:tmpl w:val="2466B43A"/>
    <w:lvl w:ilvl="0" w:tplc="72E4F498">
      <w:start w:val="1"/>
      <w:numFmt w:val="russianLow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2C1501C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>
    <w:nsid w:val="33B018B2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4">
    <w:nsid w:val="344169E2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5">
    <w:nsid w:val="35AE047A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6">
    <w:nsid w:val="35F93E3F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7">
    <w:nsid w:val="36050A24"/>
    <w:multiLevelType w:val="hybridMultilevel"/>
    <w:tmpl w:val="16B0D8CA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8">
    <w:nsid w:val="361622C6"/>
    <w:multiLevelType w:val="hybridMultilevel"/>
    <w:tmpl w:val="5C56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61752A6"/>
    <w:multiLevelType w:val="hybridMultilevel"/>
    <w:tmpl w:val="2466B43A"/>
    <w:lvl w:ilvl="0" w:tplc="72E4F498">
      <w:start w:val="1"/>
      <w:numFmt w:val="russianLow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3787734A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1">
    <w:nsid w:val="38240570"/>
    <w:multiLevelType w:val="hybridMultilevel"/>
    <w:tmpl w:val="A2BA30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38595C72"/>
    <w:multiLevelType w:val="hybridMultilevel"/>
    <w:tmpl w:val="917E384E"/>
    <w:styleLink w:val="123"/>
    <w:lvl w:ilvl="0" w:tplc="2FD2170C">
      <w:start w:val="1"/>
      <w:numFmt w:val="decimal"/>
      <w:lvlText w:val="1.2.1.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3">
    <w:nsid w:val="3D7C71AB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4">
    <w:nsid w:val="3E2433AE"/>
    <w:multiLevelType w:val="hybridMultilevel"/>
    <w:tmpl w:val="5C56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E5D4369"/>
    <w:multiLevelType w:val="hybridMultilevel"/>
    <w:tmpl w:val="C5DC2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3F05531A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7">
    <w:nsid w:val="3FC82DEC"/>
    <w:multiLevelType w:val="hybridMultilevel"/>
    <w:tmpl w:val="E23C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3FC9524F"/>
    <w:multiLevelType w:val="hybridMultilevel"/>
    <w:tmpl w:val="31785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>
    <w:nsid w:val="413F61C1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0">
    <w:nsid w:val="41AC12B2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1">
    <w:nsid w:val="425152C7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2">
    <w:nsid w:val="43AC6414"/>
    <w:multiLevelType w:val="hybridMultilevel"/>
    <w:tmpl w:val="2466B43A"/>
    <w:lvl w:ilvl="0" w:tplc="72E4F498">
      <w:start w:val="1"/>
      <w:numFmt w:val="russianLow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442C053D"/>
    <w:multiLevelType w:val="hybridMultilevel"/>
    <w:tmpl w:val="2466B43A"/>
    <w:lvl w:ilvl="0" w:tplc="72E4F498">
      <w:start w:val="1"/>
      <w:numFmt w:val="russianLow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44732242"/>
    <w:multiLevelType w:val="multilevel"/>
    <w:tmpl w:val="58448080"/>
    <w:styleLink w:val="111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>
    <w:nsid w:val="485769DA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6">
    <w:nsid w:val="488143B9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7">
    <w:nsid w:val="4AFA0C98"/>
    <w:multiLevelType w:val="hybridMultilevel"/>
    <w:tmpl w:val="31785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>
    <w:nsid w:val="4B7F0DAF"/>
    <w:multiLevelType w:val="hybridMultilevel"/>
    <w:tmpl w:val="A294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4B9C63DF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0">
    <w:nsid w:val="4D1C69F6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1">
    <w:nsid w:val="4F9B28FD"/>
    <w:multiLevelType w:val="hybridMultilevel"/>
    <w:tmpl w:val="31785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>
    <w:nsid w:val="4FE1389C"/>
    <w:multiLevelType w:val="hybridMultilevel"/>
    <w:tmpl w:val="2466B43A"/>
    <w:lvl w:ilvl="0" w:tplc="72E4F498">
      <w:start w:val="1"/>
      <w:numFmt w:val="russianLow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50D71F14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4">
    <w:nsid w:val="515571DB"/>
    <w:multiLevelType w:val="hybridMultilevel"/>
    <w:tmpl w:val="31785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>
    <w:nsid w:val="51BF4853"/>
    <w:multiLevelType w:val="hybridMultilevel"/>
    <w:tmpl w:val="A2BA30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>
    <w:nsid w:val="524903CA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7">
    <w:nsid w:val="53145CA6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8">
    <w:nsid w:val="53716477"/>
    <w:multiLevelType w:val="hybridMultilevel"/>
    <w:tmpl w:val="31785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>
    <w:nsid w:val="540C094E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0">
    <w:nsid w:val="54922D97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1">
    <w:nsid w:val="54CB32CD"/>
    <w:multiLevelType w:val="hybridMultilevel"/>
    <w:tmpl w:val="A2BA30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2">
    <w:nsid w:val="55321589"/>
    <w:multiLevelType w:val="hybridMultilevel"/>
    <w:tmpl w:val="5C56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558A644A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4">
    <w:nsid w:val="55E61FFA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5">
    <w:nsid w:val="564E3D18"/>
    <w:multiLevelType w:val="hybridMultilevel"/>
    <w:tmpl w:val="2466B43A"/>
    <w:lvl w:ilvl="0" w:tplc="72E4F498">
      <w:start w:val="1"/>
      <w:numFmt w:val="russianLow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589A524D"/>
    <w:multiLevelType w:val="hybridMultilevel"/>
    <w:tmpl w:val="E23C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58E6375A"/>
    <w:multiLevelType w:val="hybridMultilevel"/>
    <w:tmpl w:val="2466B43A"/>
    <w:lvl w:ilvl="0" w:tplc="72E4F498">
      <w:start w:val="1"/>
      <w:numFmt w:val="russianLow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5B801119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9">
    <w:nsid w:val="5CC70351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0">
    <w:nsid w:val="5E436C09"/>
    <w:multiLevelType w:val="hybridMultilevel"/>
    <w:tmpl w:val="5C56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5F800476"/>
    <w:multiLevelType w:val="hybridMultilevel"/>
    <w:tmpl w:val="2466B43A"/>
    <w:lvl w:ilvl="0" w:tplc="72E4F498">
      <w:start w:val="1"/>
      <w:numFmt w:val="russianLow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61A06FBF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3">
    <w:nsid w:val="61C4652A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4">
    <w:nsid w:val="62B80ADC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5">
    <w:nsid w:val="630E5E68"/>
    <w:multiLevelType w:val="hybridMultilevel"/>
    <w:tmpl w:val="31785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6">
    <w:nsid w:val="63F62674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7">
    <w:nsid w:val="64A14E49"/>
    <w:multiLevelType w:val="hybridMultilevel"/>
    <w:tmpl w:val="1220AC32"/>
    <w:styleLink w:val="111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65581D25"/>
    <w:multiLevelType w:val="hybridMultilevel"/>
    <w:tmpl w:val="5C56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666A30E0"/>
    <w:multiLevelType w:val="hybridMultilevel"/>
    <w:tmpl w:val="31785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>
    <w:nsid w:val="67D63BC7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1">
    <w:nsid w:val="684F5DBE"/>
    <w:multiLevelType w:val="hybridMultilevel"/>
    <w:tmpl w:val="07745EA0"/>
    <w:lvl w:ilvl="0" w:tplc="520E4E74">
      <w:start w:val="1"/>
      <w:numFmt w:val="decimal"/>
      <w:lvlText w:val="Рисунок %1 – "/>
      <w:lvlJc w:val="left"/>
      <w:pPr>
        <w:ind w:left="1287" w:hanging="360"/>
      </w:pPr>
      <w:rPr>
        <w:rFonts w:cs="Times New Roman" w:hint="default"/>
        <w:i w:val="0"/>
        <w:sz w:val="28"/>
      </w:rPr>
    </w:lvl>
    <w:lvl w:ilvl="1" w:tplc="A43E701A">
      <w:start w:val="1"/>
      <w:numFmt w:val="decimal"/>
      <w:lvlText w:val="%2)"/>
      <w:lvlJc w:val="left"/>
      <w:pPr>
        <w:ind w:left="200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2">
    <w:nsid w:val="688B5F69"/>
    <w:multiLevelType w:val="hybridMultilevel"/>
    <w:tmpl w:val="2466B43A"/>
    <w:lvl w:ilvl="0" w:tplc="72E4F498">
      <w:start w:val="1"/>
      <w:numFmt w:val="russianLow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69577B1A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4">
    <w:nsid w:val="6D6204A1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5">
    <w:nsid w:val="6E3774FB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6">
    <w:nsid w:val="6F096AF8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7">
    <w:nsid w:val="72C1305E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8">
    <w:nsid w:val="72DF31A2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9">
    <w:nsid w:val="732B78F7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0">
    <w:nsid w:val="77E724B2"/>
    <w:multiLevelType w:val="hybridMultilevel"/>
    <w:tmpl w:val="2466B43A"/>
    <w:lvl w:ilvl="0" w:tplc="72E4F498">
      <w:start w:val="1"/>
      <w:numFmt w:val="russianLow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790C2019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2">
    <w:nsid w:val="794172C5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3">
    <w:nsid w:val="79CB3D5E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4">
    <w:nsid w:val="7A85088F"/>
    <w:multiLevelType w:val="hybridMultilevel"/>
    <w:tmpl w:val="AD46F6A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5">
    <w:nsid w:val="7AEB6191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6">
    <w:nsid w:val="7C5E767E"/>
    <w:multiLevelType w:val="hybridMultilevel"/>
    <w:tmpl w:val="1B0AA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7D8D5038"/>
    <w:multiLevelType w:val="hybridMultilevel"/>
    <w:tmpl w:val="424497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7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/>
        </w:rPr>
      </w:lvl>
    </w:lvlOverride>
  </w:num>
  <w:num w:numId="2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7"/>
  </w:num>
  <w:num w:numId="4">
    <w:abstractNumId w:val="62"/>
  </w:num>
  <w:num w:numId="5">
    <w:abstractNumId w:val="78"/>
  </w:num>
  <w:num w:numId="6">
    <w:abstractNumId w:val="4"/>
  </w:num>
  <w:num w:numId="7">
    <w:abstractNumId w:val="111"/>
  </w:num>
  <w:num w:numId="8">
    <w:abstractNumId w:val="39"/>
  </w:num>
  <w:num w:numId="9">
    <w:abstractNumId w:val="74"/>
  </w:num>
  <w:num w:numId="10">
    <w:abstractNumId w:val="23"/>
  </w:num>
  <w:num w:numId="11">
    <w:abstractNumId w:val="17"/>
  </w:num>
  <w:num w:numId="12">
    <w:abstractNumId w:val="19"/>
  </w:num>
  <w:num w:numId="13">
    <w:abstractNumId w:val="28"/>
  </w:num>
  <w:num w:numId="14">
    <w:abstractNumId w:val="77"/>
  </w:num>
  <w:num w:numId="15">
    <w:abstractNumId w:val="85"/>
  </w:num>
  <w:num w:numId="16">
    <w:abstractNumId w:val="50"/>
  </w:num>
  <w:num w:numId="17">
    <w:abstractNumId w:val="45"/>
  </w:num>
  <w:num w:numId="18">
    <w:abstractNumId w:val="108"/>
  </w:num>
  <w:num w:numId="19">
    <w:abstractNumId w:val="67"/>
  </w:num>
  <w:num w:numId="20">
    <w:abstractNumId w:val="41"/>
  </w:num>
  <w:num w:numId="21">
    <w:abstractNumId w:val="126"/>
  </w:num>
  <w:num w:numId="22">
    <w:abstractNumId w:val="25"/>
  </w:num>
  <w:num w:numId="23">
    <w:abstractNumId w:val="100"/>
  </w:num>
  <w:num w:numId="24">
    <w:abstractNumId w:val="64"/>
  </w:num>
  <w:num w:numId="25">
    <w:abstractNumId w:val="37"/>
  </w:num>
  <w:num w:numId="26">
    <w:abstractNumId w:val="92"/>
  </w:num>
  <w:num w:numId="27">
    <w:abstractNumId w:val="33"/>
  </w:num>
  <w:num w:numId="28">
    <w:abstractNumId w:val="46"/>
  </w:num>
  <w:num w:numId="29">
    <w:abstractNumId w:val="91"/>
  </w:num>
  <w:num w:numId="30">
    <w:abstractNumId w:val="16"/>
  </w:num>
  <w:num w:numId="31">
    <w:abstractNumId w:val="84"/>
  </w:num>
  <w:num w:numId="32">
    <w:abstractNumId w:val="109"/>
  </w:num>
  <w:num w:numId="33">
    <w:abstractNumId w:val="58"/>
  </w:num>
  <w:num w:numId="34">
    <w:abstractNumId w:val="96"/>
  </w:num>
  <w:num w:numId="35">
    <w:abstractNumId w:val="26"/>
  </w:num>
  <w:num w:numId="36">
    <w:abstractNumId w:val="105"/>
  </w:num>
  <w:num w:numId="37">
    <w:abstractNumId w:val="42"/>
  </w:num>
  <w:num w:numId="38">
    <w:abstractNumId w:val="68"/>
  </w:num>
  <w:num w:numId="39">
    <w:abstractNumId w:val="36"/>
  </w:num>
  <w:num w:numId="40">
    <w:abstractNumId w:val="0"/>
  </w:num>
  <w:num w:numId="41">
    <w:abstractNumId w:val="88"/>
  </w:num>
  <w:num w:numId="42">
    <w:abstractNumId w:val="81"/>
  </w:num>
  <w:num w:numId="43">
    <w:abstractNumId w:val="61"/>
  </w:num>
  <w:num w:numId="44">
    <w:abstractNumId w:val="82"/>
  </w:num>
  <w:num w:numId="45">
    <w:abstractNumId w:val="40"/>
  </w:num>
  <w:num w:numId="46">
    <w:abstractNumId w:val="118"/>
  </w:num>
  <w:num w:numId="47">
    <w:abstractNumId w:val="20"/>
  </w:num>
  <w:num w:numId="48">
    <w:abstractNumId w:val="113"/>
  </w:num>
  <w:num w:numId="49">
    <w:abstractNumId w:val="90"/>
  </w:num>
  <w:num w:numId="50">
    <w:abstractNumId w:val="116"/>
  </w:num>
  <w:num w:numId="51">
    <w:abstractNumId w:val="124"/>
  </w:num>
  <w:num w:numId="52">
    <w:abstractNumId w:val="32"/>
  </w:num>
  <w:num w:numId="53">
    <w:abstractNumId w:val="123"/>
  </w:num>
  <w:num w:numId="54">
    <w:abstractNumId w:val="98"/>
  </w:num>
  <w:num w:numId="55">
    <w:abstractNumId w:val="106"/>
  </w:num>
  <w:num w:numId="56">
    <w:abstractNumId w:val="49"/>
  </w:num>
  <w:num w:numId="57">
    <w:abstractNumId w:val="119"/>
  </w:num>
  <w:num w:numId="58">
    <w:abstractNumId w:val="34"/>
  </w:num>
  <w:num w:numId="59">
    <w:abstractNumId w:val="121"/>
  </w:num>
  <w:num w:numId="60">
    <w:abstractNumId w:val="117"/>
  </w:num>
  <w:num w:numId="61">
    <w:abstractNumId w:val="1"/>
  </w:num>
  <w:num w:numId="62">
    <w:abstractNumId w:val="102"/>
  </w:num>
  <w:num w:numId="63">
    <w:abstractNumId w:val="5"/>
  </w:num>
  <w:num w:numId="64">
    <w:abstractNumId w:val="53"/>
  </w:num>
  <w:num w:numId="65">
    <w:abstractNumId w:val="31"/>
  </w:num>
  <w:num w:numId="66">
    <w:abstractNumId w:val="94"/>
  </w:num>
  <w:num w:numId="67">
    <w:abstractNumId w:val="76"/>
  </w:num>
  <w:num w:numId="68">
    <w:abstractNumId w:val="11"/>
  </w:num>
  <w:num w:numId="69">
    <w:abstractNumId w:val="30"/>
  </w:num>
  <w:num w:numId="70">
    <w:abstractNumId w:val="38"/>
  </w:num>
  <w:num w:numId="71">
    <w:abstractNumId w:val="44"/>
  </w:num>
  <w:num w:numId="72">
    <w:abstractNumId w:val="110"/>
  </w:num>
  <w:num w:numId="73">
    <w:abstractNumId w:val="70"/>
  </w:num>
  <w:num w:numId="74">
    <w:abstractNumId w:val="13"/>
  </w:num>
  <w:num w:numId="75">
    <w:abstractNumId w:val="29"/>
  </w:num>
  <w:num w:numId="76">
    <w:abstractNumId w:val="8"/>
  </w:num>
  <w:num w:numId="77">
    <w:abstractNumId w:val="69"/>
  </w:num>
  <w:num w:numId="78">
    <w:abstractNumId w:val="87"/>
  </w:num>
  <w:num w:numId="79">
    <w:abstractNumId w:val="99"/>
  </w:num>
  <w:num w:numId="80">
    <w:abstractNumId w:val="63"/>
  </w:num>
  <w:num w:numId="81">
    <w:abstractNumId w:val="7"/>
  </w:num>
  <w:num w:numId="82">
    <w:abstractNumId w:val="122"/>
  </w:num>
  <w:num w:numId="83">
    <w:abstractNumId w:val="71"/>
  </w:num>
  <w:num w:numId="84">
    <w:abstractNumId w:val="14"/>
  </w:num>
  <w:num w:numId="85">
    <w:abstractNumId w:val="114"/>
  </w:num>
  <w:num w:numId="86">
    <w:abstractNumId w:val="75"/>
  </w:num>
  <w:num w:numId="87">
    <w:abstractNumId w:val="48"/>
  </w:num>
  <w:num w:numId="88">
    <w:abstractNumId w:val="104"/>
  </w:num>
  <w:num w:numId="89">
    <w:abstractNumId w:val="80"/>
  </w:num>
  <w:num w:numId="90">
    <w:abstractNumId w:val="86"/>
  </w:num>
  <w:num w:numId="91">
    <w:abstractNumId w:val="56"/>
  </w:num>
  <w:num w:numId="92">
    <w:abstractNumId w:val="52"/>
  </w:num>
  <w:num w:numId="93">
    <w:abstractNumId w:val="3"/>
  </w:num>
  <w:num w:numId="94">
    <w:abstractNumId w:val="115"/>
  </w:num>
  <w:num w:numId="95">
    <w:abstractNumId w:val="125"/>
  </w:num>
  <w:num w:numId="96">
    <w:abstractNumId w:val="60"/>
  </w:num>
  <w:num w:numId="97">
    <w:abstractNumId w:val="22"/>
  </w:num>
  <w:num w:numId="98">
    <w:abstractNumId w:val="9"/>
  </w:num>
  <w:num w:numId="99">
    <w:abstractNumId w:val="55"/>
  </w:num>
  <w:num w:numId="100">
    <w:abstractNumId w:val="54"/>
  </w:num>
  <w:num w:numId="101">
    <w:abstractNumId w:val="120"/>
  </w:num>
  <w:num w:numId="102">
    <w:abstractNumId w:val="59"/>
  </w:num>
  <w:num w:numId="103">
    <w:abstractNumId w:val="43"/>
  </w:num>
  <w:num w:numId="104">
    <w:abstractNumId w:val="66"/>
  </w:num>
  <w:num w:numId="105">
    <w:abstractNumId w:val="101"/>
  </w:num>
  <w:num w:numId="106">
    <w:abstractNumId w:val="95"/>
  </w:num>
  <w:num w:numId="107">
    <w:abstractNumId w:val="35"/>
  </w:num>
  <w:num w:numId="108">
    <w:abstractNumId w:val="18"/>
  </w:num>
  <w:num w:numId="109">
    <w:abstractNumId w:val="103"/>
  </w:num>
  <w:num w:numId="110">
    <w:abstractNumId w:val="93"/>
  </w:num>
  <w:num w:numId="111">
    <w:abstractNumId w:val="15"/>
  </w:num>
  <w:num w:numId="112">
    <w:abstractNumId w:val="89"/>
  </w:num>
  <w:num w:numId="113">
    <w:abstractNumId w:val="27"/>
  </w:num>
  <w:num w:numId="114">
    <w:abstractNumId w:val="47"/>
  </w:num>
  <w:num w:numId="115">
    <w:abstractNumId w:val="83"/>
  </w:num>
  <w:num w:numId="116">
    <w:abstractNumId w:val="51"/>
  </w:num>
  <w:num w:numId="117">
    <w:abstractNumId w:val="73"/>
  </w:num>
  <w:num w:numId="118">
    <w:abstractNumId w:val="79"/>
  </w:num>
  <w:num w:numId="119">
    <w:abstractNumId w:val="6"/>
  </w:num>
  <w:num w:numId="120">
    <w:abstractNumId w:val="127"/>
  </w:num>
  <w:num w:numId="121">
    <w:abstractNumId w:val="10"/>
  </w:num>
  <w:num w:numId="122">
    <w:abstractNumId w:val="21"/>
  </w:num>
  <w:num w:numId="123">
    <w:abstractNumId w:val="12"/>
  </w:num>
  <w:num w:numId="124">
    <w:abstractNumId w:val="24"/>
  </w:num>
  <w:num w:numId="125">
    <w:abstractNumId w:val="2"/>
  </w:num>
  <w:num w:numId="126">
    <w:abstractNumId w:val="65"/>
  </w:num>
  <w:num w:numId="127">
    <w:abstractNumId w:val="97"/>
  </w:num>
  <w:num w:numId="128">
    <w:abstractNumId w:val="72"/>
  </w:num>
  <w:num w:numId="129">
    <w:abstractNumId w:val="112"/>
  </w:num>
  <w:num w:numId="130">
    <w:abstractNumId w:val="17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8CD"/>
    <w:rsid w:val="000001BD"/>
    <w:rsid w:val="00001A4D"/>
    <w:rsid w:val="000021D8"/>
    <w:rsid w:val="000021DB"/>
    <w:rsid w:val="00003395"/>
    <w:rsid w:val="0000364A"/>
    <w:rsid w:val="00003ED1"/>
    <w:rsid w:val="000049DD"/>
    <w:rsid w:val="00004D63"/>
    <w:rsid w:val="0000599E"/>
    <w:rsid w:val="000067EB"/>
    <w:rsid w:val="000068C7"/>
    <w:rsid w:val="00007124"/>
    <w:rsid w:val="00007E6A"/>
    <w:rsid w:val="000105C6"/>
    <w:rsid w:val="0001156E"/>
    <w:rsid w:val="000118EA"/>
    <w:rsid w:val="00011BA1"/>
    <w:rsid w:val="00013733"/>
    <w:rsid w:val="00014003"/>
    <w:rsid w:val="00014915"/>
    <w:rsid w:val="00015E3F"/>
    <w:rsid w:val="00016E03"/>
    <w:rsid w:val="000177CA"/>
    <w:rsid w:val="000207DB"/>
    <w:rsid w:val="000209D1"/>
    <w:rsid w:val="00020F57"/>
    <w:rsid w:val="000219F3"/>
    <w:rsid w:val="00022C43"/>
    <w:rsid w:val="00023561"/>
    <w:rsid w:val="00024784"/>
    <w:rsid w:val="00024EAB"/>
    <w:rsid w:val="00025C0F"/>
    <w:rsid w:val="00025C27"/>
    <w:rsid w:val="0003015F"/>
    <w:rsid w:val="000304DD"/>
    <w:rsid w:val="00030545"/>
    <w:rsid w:val="0003114D"/>
    <w:rsid w:val="0003167D"/>
    <w:rsid w:val="00031937"/>
    <w:rsid w:val="00031A54"/>
    <w:rsid w:val="0003331B"/>
    <w:rsid w:val="00033DCC"/>
    <w:rsid w:val="000340F1"/>
    <w:rsid w:val="000345A5"/>
    <w:rsid w:val="00035F18"/>
    <w:rsid w:val="00036A29"/>
    <w:rsid w:val="00037CC7"/>
    <w:rsid w:val="00037DB0"/>
    <w:rsid w:val="00037E91"/>
    <w:rsid w:val="000402CA"/>
    <w:rsid w:val="0004042A"/>
    <w:rsid w:val="00040910"/>
    <w:rsid w:val="0004108F"/>
    <w:rsid w:val="00042F63"/>
    <w:rsid w:val="000439CB"/>
    <w:rsid w:val="00043A1B"/>
    <w:rsid w:val="0004479D"/>
    <w:rsid w:val="00044D1B"/>
    <w:rsid w:val="00045399"/>
    <w:rsid w:val="00046AFD"/>
    <w:rsid w:val="00046C6B"/>
    <w:rsid w:val="00051EFA"/>
    <w:rsid w:val="00051F81"/>
    <w:rsid w:val="000528E6"/>
    <w:rsid w:val="000546FC"/>
    <w:rsid w:val="00057000"/>
    <w:rsid w:val="00057A7C"/>
    <w:rsid w:val="00057AED"/>
    <w:rsid w:val="00057B28"/>
    <w:rsid w:val="00057E79"/>
    <w:rsid w:val="0006007C"/>
    <w:rsid w:val="00063254"/>
    <w:rsid w:val="00065E00"/>
    <w:rsid w:val="0006640B"/>
    <w:rsid w:val="000676B9"/>
    <w:rsid w:val="0007013B"/>
    <w:rsid w:val="000704D3"/>
    <w:rsid w:val="00070623"/>
    <w:rsid w:val="00070C82"/>
    <w:rsid w:val="00070D5B"/>
    <w:rsid w:val="00071884"/>
    <w:rsid w:val="00072ED6"/>
    <w:rsid w:val="00074576"/>
    <w:rsid w:val="00076DB4"/>
    <w:rsid w:val="0007708C"/>
    <w:rsid w:val="000777D1"/>
    <w:rsid w:val="00077813"/>
    <w:rsid w:val="00077C54"/>
    <w:rsid w:val="00081E51"/>
    <w:rsid w:val="000852B3"/>
    <w:rsid w:val="000857D2"/>
    <w:rsid w:val="00085825"/>
    <w:rsid w:val="00085841"/>
    <w:rsid w:val="00085F76"/>
    <w:rsid w:val="000860F9"/>
    <w:rsid w:val="000864F4"/>
    <w:rsid w:val="00087CD9"/>
    <w:rsid w:val="00087E7D"/>
    <w:rsid w:val="00090676"/>
    <w:rsid w:val="000921CE"/>
    <w:rsid w:val="00092446"/>
    <w:rsid w:val="00095CA2"/>
    <w:rsid w:val="000968D5"/>
    <w:rsid w:val="00097115"/>
    <w:rsid w:val="00097A40"/>
    <w:rsid w:val="000A1831"/>
    <w:rsid w:val="000A1B43"/>
    <w:rsid w:val="000A3E1A"/>
    <w:rsid w:val="000A40A4"/>
    <w:rsid w:val="000A6714"/>
    <w:rsid w:val="000A6EF3"/>
    <w:rsid w:val="000A79BC"/>
    <w:rsid w:val="000B03A5"/>
    <w:rsid w:val="000B0A52"/>
    <w:rsid w:val="000B2391"/>
    <w:rsid w:val="000B367F"/>
    <w:rsid w:val="000B3F1C"/>
    <w:rsid w:val="000B5009"/>
    <w:rsid w:val="000B5039"/>
    <w:rsid w:val="000B5730"/>
    <w:rsid w:val="000B64C5"/>
    <w:rsid w:val="000B6EF6"/>
    <w:rsid w:val="000B780E"/>
    <w:rsid w:val="000B7F1B"/>
    <w:rsid w:val="000C10F6"/>
    <w:rsid w:val="000C1A91"/>
    <w:rsid w:val="000C1D9D"/>
    <w:rsid w:val="000C21A1"/>
    <w:rsid w:val="000C389C"/>
    <w:rsid w:val="000C48AF"/>
    <w:rsid w:val="000C4CDB"/>
    <w:rsid w:val="000C5AA0"/>
    <w:rsid w:val="000C5CEC"/>
    <w:rsid w:val="000C5DEF"/>
    <w:rsid w:val="000C606D"/>
    <w:rsid w:val="000C6B8F"/>
    <w:rsid w:val="000C6BA8"/>
    <w:rsid w:val="000C6E5D"/>
    <w:rsid w:val="000C6EBA"/>
    <w:rsid w:val="000D1036"/>
    <w:rsid w:val="000D334F"/>
    <w:rsid w:val="000D3D89"/>
    <w:rsid w:val="000D5804"/>
    <w:rsid w:val="000D65B8"/>
    <w:rsid w:val="000D74B8"/>
    <w:rsid w:val="000D7533"/>
    <w:rsid w:val="000D7646"/>
    <w:rsid w:val="000E01EA"/>
    <w:rsid w:val="000E082D"/>
    <w:rsid w:val="000E0913"/>
    <w:rsid w:val="000E102D"/>
    <w:rsid w:val="000E145C"/>
    <w:rsid w:val="000E3113"/>
    <w:rsid w:val="000E3B00"/>
    <w:rsid w:val="000E43F4"/>
    <w:rsid w:val="000E4AB3"/>
    <w:rsid w:val="000E50D2"/>
    <w:rsid w:val="000E515B"/>
    <w:rsid w:val="000E6C78"/>
    <w:rsid w:val="000E7FB4"/>
    <w:rsid w:val="000F00E7"/>
    <w:rsid w:val="000F0DC1"/>
    <w:rsid w:val="000F0E51"/>
    <w:rsid w:val="000F243F"/>
    <w:rsid w:val="000F2927"/>
    <w:rsid w:val="000F2B96"/>
    <w:rsid w:val="000F2D28"/>
    <w:rsid w:val="000F2F22"/>
    <w:rsid w:val="000F448E"/>
    <w:rsid w:val="000F46D8"/>
    <w:rsid w:val="000F4C74"/>
    <w:rsid w:val="000F4C88"/>
    <w:rsid w:val="000F54AA"/>
    <w:rsid w:val="000F5F40"/>
    <w:rsid w:val="000F60A1"/>
    <w:rsid w:val="000F7663"/>
    <w:rsid w:val="000F77E1"/>
    <w:rsid w:val="0010105D"/>
    <w:rsid w:val="00101435"/>
    <w:rsid w:val="00101D6F"/>
    <w:rsid w:val="0010454B"/>
    <w:rsid w:val="001045DD"/>
    <w:rsid w:val="001057D5"/>
    <w:rsid w:val="0010658F"/>
    <w:rsid w:val="0011134B"/>
    <w:rsid w:val="00111CF5"/>
    <w:rsid w:val="00112288"/>
    <w:rsid w:val="001126C6"/>
    <w:rsid w:val="00113582"/>
    <w:rsid w:val="00113715"/>
    <w:rsid w:val="0011490E"/>
    <w:rsid w:val="001155D2"/>
    <w:rsid w:val="001161AF"/>
    <w:rsid w:val="00117FF2"/>
    <w:rsid w:val="00121797"/>
    <w:rsid w:val="00122921"/>
    <w:rsid w:val="001236B4"/>
    <w:rsid w:val="0012397F"/>
    <w:rsid w:val="00123CD0"/>
    <w:rsid w:val="00123E77"/>
    <w:rsid w:val="001243A4"/>
    <w:rsid w:val="0012441C"/>
    <w:rsid w:val="0012492D"/>
    <w:rsid w:val="001252D5"/>
    <w:rsid w:val="00125731"/>
    <w:rsid w:val="00125F47"/>
    <w:rsid w:val="00126F48"/>
    <w:rsid w:val="00130E73"/>
    <w:rsid w:val="0013116D"/>
    <w:rsid w:val="00131275"/>
    <w:rsid w:val="001313C3"/>
    <w:rsid w:val="001324C8"/>
    <w:rsid w:val="00132EAE"/>
    <w:rsid w:val="00133276"/>
    <w:rsid w:val="001332FB"/>
    <w:rsid w:val="0013372F"/>
    <w:rsid w:val="00133DB9"/>
    <w:rsid w:val="00134841"/>
    <w:rsid w:val="00134A0E"/>
    <w:rsid w:val="00134C13"/>
    <w:rsid w:val="00134FF4"/>
    <w:rsid w:val="00135900"/>
    <w:rsid w:val="0013611E"/>
    <w:rsid w:val="00136F14"/>
    <w:rsid w:val="00137403"/>
    <w:rsid w:val="00140F00"/>
    <w:rsid w:val="00141023"/>
    <w:rsid w:val="00141E66"/>
    <w:rsid w:val="0014220C"/>
    <w:rsid w:val="00142667"/>
    <w:rsid w:val="00143106"/>
    <w:rsid w:val="00143486"/>
    <w:rsid w:val="00144518"/>
    <w:rsid w:val="00146608"/>
    <w:rsid w:val="001479CB"/>
    <w:rsid w:val="00150761"/>
    <w:rsid w:val="00150818"/>
    <w:rsid w:val="0015105B"/>
    <w:rsid w:val="00152A83"/>
    <w:rsid w:val="00152DC3"/>
    <w:rsid w:val="00153BA2"/>
    <w:rsid w:val="001540F1"/>
    <w:rsid w:val="001558A3"/>
    <w:rsid w:val="00155BAA"/>
    <w:rsid w:val="001562C2"/>
    <w:rsid w:val="001569E1"/>
    <w:rsid w:val="001608EB"/>
    <w:rsid w:val="00160A9D"/>
    <w:rsid w:val="001629DB"/>
    <w:rsid w:val="00162C96"/>
    <w:rsid w:val="00170063"/>
    <w:rsid w:val="0017055E"/>
    <w:rsid w:val="00170E56"/>
    <w:rsid w:val="00170E9A"/>
    <w:rsid w:val="00172B83"/>
    <w:rsid w:val="001737D8"/>
    <w:rsid w:val="00173860"/>
    <w:rsid w:val="001739F6"/>
    <w:rsid w:val="0017652C"/>
    <w:rsid w:val="001769AA"/>
    <w:rsid w:val="001772C3"/>
    <w:rsid w:val="0017737D"/>
    <w:rsid w:val="001779B6"/>
    <w:rsid w:val="00177E9A"/>
    <w:rsid w:val="00180C69"/>
    <w:rsid w:val="00180D25"/>
    <w:rsid w:val="00181B2D"/>
    <w:rsid w:val="00181DCA"/>
    <w:rsid w:val="001826C5"/>
    <w:rsid w:val="00182714"/>
    <w:rsid w:val="00182E76"/>
    <w:rsid w:val="00183C6B"/>
    <w:rsid w:val="001844CF"/>
    <w:rsid w:val="001848FE"/>
    <w:rsid w:val="00185E0A"/>
    <w:rsid w:val="001877E7"/>
    <w:rsid w:val="001878C2"/>
    <w:rsid w:val="00190454"/>
    <w:rsid w:val="00191CDF"/>
    <w:rsid w:val="00192479"/>
    <w:rsid w:val="001930CE"/>
    <w:rsid w:val="001933E7"/>
    <w:rsid w:val="001940C4"/>
    <w:rsid w:val="00195B6A"/>
    <w:rsid w:val="00196404"/>
    <w:rsid w:val="001A0A28"/>
    <w:rsid w:val="001A17B0"/>
    <w:rsid w:val="001A1BE6"/>
    <w:rsid w:val="001A2C54"/>
    <w:rsid w:val="001A2F2A"/>
    <w:rsid w:val="001A33B4"/>
    <w:rsid w:val="001A3B4F"/>
    <w:rsid w:val="001A3C6E"/>
    <w:rsid w:val="001A4096"/>
    <w:rsid w:val="001A5D02"/>
    <w:rsid w:val="001A6B46"/>
    <w:rsid w:val="001A7204"/>
    <w:rsid w:val="001B05C0"/>
    <w:rsid w:val="001B197B"/>
    <w:rsid w:val="001B1A1A"/>
    <w:rsid w:val="001B241F"/>
    <w:rsid w:val="001B2AA6"/>
    <w:rsid w:val="001B34FE"/>
    <w:rsid w:val="001B3C3F"/>
    <w:rsid w:val="001B4EB6"/>
    <w:rsid w:val="001B55A9"/>
    <w:rsid w:val="001B591E"/>
    <w:rsid w:val="001B5DF1"/>
    <w:rsid w:val="001B67BB"/>
    <w:rsid w:val="001B740D"/>
    <w:rsid w:val="001B7768"/>
    <w:rsid w:val="001C078B"/>
    <w:rsid w:val="001C0F3B"/>
    <w:rsid w:val="001C22F6"/>
    <w:rsid w:val="001C3B32"/>
    <w:rsid w:val="001C3C46"/>
    <w:rsid w:val="001C41AB"/>
    <w:rsid w:val="001C4606"/>
    <w:rsid w:val="001C4D2D"/>
    <w:rsid w:val="001C553A"/>
    <w:rsid w:val="001C5B94"/>
    <w:rsid w:val="001C64C1"/>
    <w:rsid w:val="001C663A"/>
    <w:rsid w:val="001C6807"/>
    <w:rsid w:val="001C6FA6"/>
    <w:rsid w:val="001C73C9"/>
    <w:rsid w:val="001C7DBF"/>
    <w:rsid w:val="001D00C3"/>
    <w:rsid w:val="001D071A"/>
    <w:rsid w:val="001D0D4F"/>
    <w:rsid w:val="001D12F0"/>
    <w:rsid w:val="001D1467"/>
    <w:rsid w:val="001D184B"/>
    <w:rsid w:val="001D23E0"/>
    <w:rsid w:val="001D27BF"/>
    <w:rsid w:val="001D3E88"/>
    <w:rsid w:val="001D4BBA"/>
    <w:rsid w:val="001D4F10"/>
    <w:rsid w:val="001D4F71"/>
    <w:rsid w:val="001D6300"/>
    <w:rsid w:val="001D658E"/>
    <w:rsid w:val="001E1240"/>
    <w:rsid w:val="001E19F8"/>
    <w:rsid w:val="001E1E54"/>
    <w:rsid w:val="001E22A6"/>
    <w:rsid w:val="001E2BA4"/>
    <w:rsid w:val="001E2E1D"/>
    <w:rsid w:val="001E31AB"/>
    <w:rsid w:val="001E38BE"/>
    <w:rsid w:val="001E3D35"/>
    <w:rsid w:val="001E438E"/>
    <w:rsid w:val="001E6583"/>
    <w:rsid w:val="001E6818"/>
    <w:rsid w:val="001E6928"/>
    <w:rsid w:val="001E6A54"/>
    <w:rsid w:val="001E7615"/>
    <w:rsid w:val="001E772C"/>
    <w:rsid w:val="001E7A14"/>
    <w:rsid w:val="001E7D99"/>
    <w:rsid w:val="001F0803"/>
    <w:rsid w:val="001F0821"/>
    <w:rsid w:val="001F1F90"/>
    <w:rsid w:val="001F2EC4"/>
    <w:rsid w:val="001F3612"/>
    <w:rsid w:val="001F3F35"/>
    <w:rsid w:val="001F403C"/>
    <w:rsid w:val="001F56B7"/>
    <w:rsid w:val="001F5DB3"/>
    <w:rsid w:val="001F60D6"/>
    <w:rsid w:val="00200008"/>
    <w:rsid w:val="00200C41"/>
    <w:rsid w:val="00201052"/>
    <w:rsid w:val="0020227C"/>
    <w:rsid w:val="002029ED"/>
    <w:rsid w:val="00203484"/>
    <w:rsid w:val="0020348F"/>
    <w:rsid w:val="0020407F"/>
    <w:rsid w:val="002046BD"/>
    <w:rsid w:val="002051F8"/>
    <w:rsid w:val="00206BD6"/>
    <w:rsid w:val="002074D3"/>
    <w:rsid w:val="00207F51"/>
    <w:rsid w:val="00210BED"/>
    <w:rsid w:val="00212394"/>
    <w:rsid w:val="002136A9"/>
    <w:rsid w:val="00213F04"/>
    <w:rsid w:val="00214080"/>
    <w:rsid w:val="00215A84"/>
    <w:rsid w:val="0021614B"/>
    <w:rsid w:val="00216FD7"/>
    <w:rsid w:val="00217CFB"/>
    <w:rsid w:val="0022009E"/>
    <w:rsid w:val="002208E8"/>
    <w:rsid w:val="00220951"/>
    <w:rsid w:val="00222575"/>
    <w:rsid w:val="002236CB"/>
    <w:rsid w:val="00223CF0"/>
    <w:rsid w:val="00224A59"/>
    <w:rsid w:val="002267C1"/>
    <w:rsid w:val="002276A8"/>
    <w:rsid w:val="00231E31"/>
    <w:rsid w:val="00233AB2"/>
    <w:rsid w:val="0023520B"/>
    <w:rsid w:val="00235242"/>
    <w:rsid w:val="00236340"/>
    <w:rsid w:val="00236EB8"/>
    <w:rsid w:val="002377D5"/>
    <w:rsid w:val="00237CFF"/>
    <w:rsid w:val="00240178"/>
    <w:rsid w:val="00240E47"/>
    <w:rsid w:val="00241EA2"/>
    <w:rsid w:val="0024229D"/>
    <w:rsid w:val="002426E4"/>
    <w:rsid w:val="0024281C"/>
    <w:rsid w:val="00242B97"/>
    <w:rsid w:val="00243825"/>
    <w:rsid w:val="00245B38"/>
    <w:rsid w:val="002479E1"/>
    <w:rsid w:val="00247DB9"/>
    <w:rsid w:val="00247E5B"/>
    <w:rsid w:val="00250084"/>
    <w:rsid w:val="00250D15"/>
    <w:rsid w:val="002514DC"/>
    <w:rsid w:val="00251710"/>
    <w:rsid w:val="00252948"/>
    <w:rsid w:val="002529A6"/>
    <w:rsid w:val="00252AF4"/>
    <w:rsid w:val="00252B9D"/>
    <w:rsid w:val="00252E24"/>
    <w:rsid w:val="00252FF0"/>
    <w:rsid w:val="00253CD5"/>
    <w:rsid w:val="00254B5F"/>
    <w:rsid w:val="00256124"/>
    <w:rsid w:val="002572E0"/>
    <w:rsid w:val="0025763F"/>
    <w:rsid w:val="0026349D"/>
    <w:rsid w:val="002638E5"/>
    <w:rsid w:val="00263C99"/>
    <w:rsid w:val="00266C93"/>
    <w:rsid w:val="00271546"/>
    <w:rsid w:val="002726AE"/>
    <w:rsid w:val="002732CF"/>
    <w:rsid w:val="00274DEB"/>
    <w:rsid w:val="002751A8"/>
    <w:rsid w:val="002760B3"/>
    <w:rsid w:val="00276402"/>
    <w:rsid w:val="00276748"/>
    <w:rsid w:val="002770C7"/>
    <w:rsid w:val="0027738A"/>
    <w:rsid w:val="00280658"/>
    <w:rsid w:val="00280F0A"/>
    <w:rsid w:val="00280F17"/>
    <w:rsid w:val="00281267"/>
    <w:rsid w:val="00281461"/>
    <w:rsid w:val="002814B6"/>
    <w:rsid w:val="00281D0E"/>
    <w:rsid w:val="00282062"/>
    <w:rsid w:val="00283555"/>
    <w:rsid w:val="00284A71"/>
    <w:rsid w:val="002856B0"/>
    <w:rsid w:val="0028590B"/>
    <w:rsid w:val="0028598B"/>
    <w:rsid w:val="002865BC"/>
    <w:rsid w:val="002878A5"/>
    <w:rsid w:val="00287A72"/>
    <w:rsid w:val="00287A76"/>
    <w:rsid w:val="0029014E"/>
    <w:rsid w:val="002906E3"/>
    <w:rsid w:val="002907AE"/>
    <w:rsid w:val="00290A60"/>
    <w:rsid w:val="00290AE0"/>
    <w:rsid w:val="00290E26"/>
    <w:rsid w:val="00291EC4"/>
    <w:rsid w:val="00292B91"/>
    <w:rsid w:val="002939FB"/>
    <w:rsid w:val="002941DB"/>
    <w:rsid w:val="002946A6"/>
    <w:rsid w:val="002947DB"/>
    <w:rsid w:val="00295518"/>
    <w:rsid w:val="00295538"/>
    <w:rsid w:val="002966D0"/>
    <w:rsid w:val="00296BD0"/>
    <w:rsid w:val="00297A0E"/>
    <w:rsid w:val="00297CAA"/>
    <w:rsid w:val="002A0996"/>
    <w:rsid w:val="002A0F1E"/>
    <w:rsid w:val="002A247F"/>
    <w:rsid w:val="002A296C"/>
    <w:rsid w:val="002A2C65"/>
    <w:rsid w:val="002A4730"/>
    <w:rsid w:val="002A4BE1"/>
    <w:rsid w:val="002A5046"/>
    <w:rsid w:val="002A542E"/>
    <w:rsid w:val="002A5E08"/>
    <w:rsid w:val="002B04E1"/>
    <w:rsid w:val="002B0C2F"/>
    <w:rsid w:val="002B0CC4"/>
    <w:rsid w:val="002B0DC8"/>
    <w:rsid w:val="002B2BA0"/>
    <w:rsid w:val="002B371C"/>
    <w:rsid w:val="002B4632"/>
    <w:rsid w:val="002B486A"/>
    <w:rsid w:val="002B514D"/>
    <w:rsid w:val="002B5878"/>
    <w:rsid w:val="002B5892"/>
    <w:rsid w:val="002B5F8B"/>
    <w:rsid w:val="002B6CD9"/>
    <w:rsid w:val="002B7791"/>
    <w:rsid w:val="002B7D49"/>
    <w:rsid w:val="002B7E95"/>
    <w:rsid w:val="002C055B"/>
    <w:rsid w:val="002C1A0D"/>
    <w:rsid w:val="002C351E"/>
    <w:rsid w:val="002C39B3"/>
    <w:rsid w:val="002C4D8F"/>
    <w:rsid w:val="002C5487"/>
    <w:rsid w:val="002C62B5"/>
    <w:rsid w:val="002C6B70"/>
    <w:rsid w:val="002C7EA1"/>
    <w:rsid w:val="002D00BE"/>
    <w:rsid w:val="002D156E"/>
    <w:rsid w:val="002D19BA"/>
    <w:rsid w:val="002D43C8"/>
    <w:rsid w:val="002D489B"/>
    <w:rsid w:val="002D6A8E"/>
    <w:rsid w:val="002D7121"/>
    <w:rsid w:val="002D737F"/>
    <w:rsid w:val="002D7625"/>
    <w:rsid w:val="002E01E0"/>
    <w:rsid w:val="002E16AE"/>
    <w:rsid w:val="002E2C51"/>
    <w:rsid w:val="002E2F8C"/>
    <w:rsid w:val="002E3191"/>
    <w:rsid w:val="002E3A37"/>
    <w:rsid w:val="002E3EC7"/>
    <w:rsid w:val="002E79FF"/>
    <w:rsid w:val="002F0219"/>
    <w:rsid w:val="002F0B65"/>
    <w:rsid w:val="002F1B4E"/>
    <w:rsid w:val="002F1E91"/>
    <w:rsid w:val="002F23FC"/>
    <w:rsid w:val="002F257D"/>
    <w:rsid w:val="002F38CD"/>
    <w:rsid w:val="002F4756"/>
    <w:rsid w:val="002F6906"/>
    <w:rsid w:val="002F6C14"/>
    <w:rsid w:val="002F7611"/>
    <w:rsid w:val="003015BE"/>
    <w:rsid w:val="00301C89"/>
    <w:rsid w:val="00303596"/>
    <w:rsid w:val="00303629"/>
    <w:rsid w:val="0030429B"/>
    <w:rsid w:val="00306560"/>
    <w:rsid w:val="00306597"/>
    <w:rsid w:val="00306686"/>
    <w:rsid w:val="0030776B"/>
    <w:rsid w:val="00310C70"/>
    <w:rsid w:val="00311E7C"/>
    <w:rsid w:val="00311E8A"/>
    <w:rsid w:val="0031231B"/>
    <w:rsid w:val="00312680"/>
    <w:rsid w:val="003144C6"/>
    <w:rsid w:val="00314539"/>
    <w:rsid w:val="003146C6"/>
    <w:rsid w:val="00314876"/>
    <w:rsid w:val="0031514D"/>
    <w:rsid w:val="00317A26"/>
    <w:rsid w:val="00317B90"/>
    <w:rsid w:val="003205CB"/>
    <w:rsid w:val="00320E73"/>
    <w:rsid w:val="0032190B"/>
    <w:rsid w:val="00323B36"/>
    <w:rsid w:val="003246DA"/>
    <w:rsid w:val="003255ED"/>
    <w:rsid w:val="0032563C"/>
    <w:rsid w:val="00325DC2"/>
    <w:rsid w:val="00326EF0"/>
    <w:rsid w:val="00326FA9"/>
    <w:rsid w:val="003278A5"/>
    <w:rsid w:val="00331A11"/>
    <w:rsid w:val="00332292"/>
    <w:rsid w:val="00332EEB"/>
    <w:rsid w:val="003331F7"/>
    <w:rsid w:val="003335F2"/>
    <w:rsid w:val="0033509C"/>
    <w:rsid w:val="00335ECD"/>
    <w:rsid w:val="003363B9"/>
    <w:rsid w:val="003366C0"/>
    <w:rsid w:val="00340474"/>
    <w:rsid w:val="003406FE"/>
    <w:rsid w:val="0034185C"/>
    <w:rsid w:val="00341CD9"/>
    <w:rsid w:val="003429BE"/>
    <w:rsid w:val="00343399"/>
    <w:rsid w:val="00343FC9"/>
    <w:rsid w:val="0034447C"/>
    <w:rsid w:val="00344FF9"/>
    <w:rsid w:val="003450D1"/>
    <w:rsid w:val="00346509"/>
    <w:rsid w:val="00346784"/>
    <w:rsid w:val="00346CBC"/>
    <w:rsid w:val="00347675"/>
    <w:rsid w:val="00347835"/>
    <w:rsid w:val="0035224B"/>
    <w:rsid w:val="003523DE"/>
    <w:rsid w:val="003530CC"/>
    <w:rsid w:val="0035404D"/>
    <w:rsid w:val="00355C9B"/>
    <w:rsid w:val="00357390"/>
    <w:rsid w:val="003574C8"/>
    <w:rsid w:val="00357FE3"/>
    <w:rsid w:val="00362850"/>
    <w:rsid w:val="003628A0"/>
    <w:rsid w:val="0036293E"/>
    <w:rsid w:val="00362FA8"/>
    <w:rsid w:val="00363B0D"/>
    <w:rsid w:val="00363FF6"/>
    <w:rsid w:val="003663EC"/>
    <w:rsid w:val="0036763D"/>
    <w:rsid w:val="003703ED"/>
    <w:rsid w:val="003713B9"/>
    <w:rsid w:val="00371C4A"/>
    <w:rsid w:val="0037202A"/>
    <w:rsid w:val="003720D7"/>
    <w:rsid w:val="00372B33"/>
    <w:rsid w:val="00373F76"/>
    <w:rsid w:val="00375934"/>
    <w:rsid w:val="00375E2F"/>
    <w:rsid w:val="00376C39"/>
    <w:rsid w:val="00377315"/>
    <w:rsid w:val="0037733E"/>
    <w:rsid w:val="003776E8"/>
    <w:rsid w:val="00380CED"/>
    <w:rsid w:val="00380D5C"/>
    <w:rsid w:val="00381AE4"/>
    <w:rsid w:val="00381E11"/>
    <w:rsid w:val="003831C0"/>
    <w:rsid w:val="003839D2"/>
    <w:rsid w:val="00383DD6"/>
    <w:rsid w:val="00386CF0"/>
    <w:rsid w:val="00386FF5"/>
    <w:rsid w:val="00391668"/>
    <w:rsid w:val="00392910"/>
    <w:rsid w:val="00392E44"/>
    <w:rsid w:val="00393A2E"/>
    <w:rsid w:val="00393B5A"/>
    <w:rsid w:val="00393C28"/>
    <w:rsid w:val="00393EFF"/>
    <w:rsid w:val="0039464E"/>
    <w:rsid w:val="00396FEB"/>
    <w:rsid w:val="00397EF1"/>
    <w:rsid w:val="003A1380"/>
    <w:rsid w:val="003A1BFF"/>
    <w:rsid w:val="003A1E45"/>
    <w:rsid w:val="003A24F2"/>
    <w:rsid w:val="003A2575"/>
    <w:rsid w:val="003A2E02"/>
    <w:rsid w:val="003A36DD"/>
    <w:rsid w:val="003A4000"/>
    <w:rsid w:val="003A44B7"/>
    <w:rsid w:val="003A5AEF"/>
    <w:rsid w:val="003A6E39"/>
    <w:rsid w:val="003B1A32"/>
    <w:rsid w:val="003B1C67"/>
    <w:rsid w:val="003B2AA6"/>
    <w:rsid w:val="003B2AC7"/>
    <w:rsid w:val="003B313D"/>
    <w:rsid w:val="003B3B2A"/>
    <w:rsid w:val="003B3C14"/>
    <w:rsid w:val="003B3C5A"/>
    <w:rsid w:val="003B3F08"/>
    <w:rsid w:val="003B4489"/>
    <w:rsid w:val="003B47BE"/>
    <w:rsid w:val="003B4CBA"/>
    <w:rsid w:val="003B7D60"/>
    <w:rsid w:val="003C0B4B"/>
    <w:rsid w:val="003C0F65"/>
    <w:rsid w:val="003C1677"/>
    <w:rsid w:val="003C1E8E"/>
    <w:rsid w:val="003C419E"/>
    <w:rsid w:val="003C5A65"/>
    <w:rsid w:val="003C5FD5"/>
    <w:rsid w:val="003C6CF2"/>
    <w:rsid w:val="003C70A7"/>
    <w:rsid w:val="003C756C"/>
    <w:rsid w:val="003C7EDC"/>
    <w:rsid w:val="003D033A"/>
    <w:rsid w:val="003D03C1"/>
    <w:rsid w:val="003D0A9F"/>
    <w:rsid w:val="003D18AC"/>
    <w:rsid w:val="003D2CFA"/>
    <w:rsid w:val="003D35FF"/>
    <w:rsid w:val="003D3DC5"/>
    <w:rsid w:val="003D581E"/>
    <w:rsid w:val="003D5C57"/>
    <w:rsid w:val="003D5E06"/>
    <w:rsid w:val="003D5E3A"/>
    <w:rsid w:val="003D619C"/>
    <w:rsid w:val="003D6D11"/>
    <w:rsid w:val="003D7780"/>
    <w:rsid w:val="003D7B29"/>
    <w:rsid w:val="003E160E"/>
    <w:rsid w:val="003E2055"/>
    <w:rsid w:val="003E3083"/>
    <w:rsid w:val="003E42CD"/>
    <w:rsid w:val="003E460C"/>
    <w:rsid w:val="003E48B9"/>
    <w:rsid w:val="003E4A9B"/>
    <w:rsid w:val="003E52EB"/>
    <w:rsid w:val="003E7514"/>
    <w:rsid w:val="003E7950"/>
    <w:rsid w:val="003E7ABB"/>
    <w:rsid w:val="003E7B7F"/>
    <w:rsid w:val="003E7ED2"/>
    <w:rsid w:val="003F00C7"/>
    <w:rsid w:val="003F07EE"/>
    <w:rsid w:val="003F0F06"/>
    <w:rsid w:val="003F1BFB"/>
    <w:rsid w:val="003F1C6B"/>
    <w:rsid w:val="003F3CCC"/>
    <w:rsid w:val="003F488E"/>
    <w:rsid w:val="003F4E0F"/>
    <w:rsid w:val="003F62EF"/>
    <w:rsid w:val="00400FEC"/>
    <w:rsid w:val="00401451"/>
    <w:rsid w:val="00401DB8"/>
    <w:rsid w:val="004022C5"/>
    <w:rsid w:val="00402ED6"/>
    <w:rsid w:val="00402F85"/>
    <w:rsid w:val="00403449"/>
    <w:rsid w:val="00404596"/>
    <w:rsid w:val="00405371"/>
    <w:rsid w:val="004054AE"/>
    <w:rsid w:val="00405A4E"/>
    <w:rsid w:val="00410ABF"/>
    <w:rsid w:val="00411C3C"/>
    <w:rsid w:val="0041225C"/>
    <w:rsid w:val="004169D8"/>
    <w:rsid w:val="00417001"/>
    <w:rsid w:val="00417181"/>
    <w:rsid w:val="00417F41"/>
    <w:rsid w:val="00420F68"/>
    <w:rsid w:val="004213E5"/>
    <w:rsid w:val="00421499"/>
    <w:rsid w:val="00422F77"/>
    <w:rsid w:val="0042718C"/>
    <w:rsid w:val="00427C48"/>
    <w:rsid w:val="0043170A"/>
    <w:rsid w:val="00431F62"/>
    <w:rsid w:val="00433646"/>
    <w:rsid w:val="0043491D"/>
    <w:rsid w:val="00436634"/>
    <w:rsid w:val="00436E8D"/>
    <w:rsid w:val="00437359"/>
    <w:rsid w:val="004375FB"/>
    <w:rsid w:val="00437D21"/>
    <w:rsid w:val="0044037D"/>
    <w:rsid w:val="0044037E"/>
    <w:rsid w:val="00440A4D"/>
    <w:rsid w:val="004421B9"/>
    <w:rsid w:val="00442224"/>
    <w:rsid w:val="0044323F"/>
    <w:rsid w:val="004432E9"/>
    <w:rsid w:val="00445035"/>
    <w:rsid w:val="0044597B"/>
    <w:rsid w:val="00445DDF"/>
    <w:rsid w:val="00446CE4"/>
    <w:rsid w:val="00447252"/>
    <w:rsid w:val="00447C92"/>
    <w:rsid w:val="00450359"/>
    <w:rsid w:val="00451366"/>
    <w:rsid w:val="00451A76"/>
    <w:rsid w:val="00451DD7"/>
    <w:rsid w:val="00452004"/>
    <w:rsid w:val="00452357"/>
    <w:rsid w:val="00452E6F"/>
    <w:rsid w:val="00452EF3"/>
    <w:rsid w:val="00453800"/>
    <w:rsid w:val="00455C97"/>
    <w:rsid w:val="00456B10"/>
    <w:rsid w:val="00457753"/>
    <w:rsid w:val="00457798"/>
    <w:rsid w:val="0046047B"/>
    <w:rsid w:val="00461603"/>
    <w:rsid w:val="00462454"/>
    <w:rsid w:val="0046325E"/>
    <w:rsid w:val="004635A3"/>
    <w:rsid w:val="00465533"/>
    <w:rsid w:val="00466EE7"/>
    <w:rsid w:val="004672B7"/>
    <w:rsid w:val="00467D7C"/>
    <w:rsid w:val="004716B3"/>
    <w:rsid w:val="00471878"/>
    <w:rsid w:val="00474173"/>
    <w:rsid w:val="00474BA5"/>
    <w:rsid w:val="004804CE"/>
    <w:rsid w:val="00480B1E"/>
    <w:rsid w:val="00481F5C"/>
    <w:rsid w:val="00482340"/>
    <w:rsid w:val="00482A4D"/>
    <w:rsid w:val="00482CD6"/>
    <w:rsid w:val="00484D2D"/>
    <w:rsid w:val="00485981"/>
    <w:rsid w:val="00485A4F"/>
    <w:rsid w:val="00486B42"/>
    <w:rsid w:val="004870E0"/>
    <w:rsid w:val="004905A2"/>
    <w:rsid w:val="00491C8F"/>
    <w:rsid w:val="004927D3"/>
    <w:rsid w:val="00492BBC"/>
    <w:rsid w:val="00494A9F"/>
    <w:rsid w:val="004976E2"/>
    <w:rsid w:val="004A073D"/>
    <w:rsid w:val="004A1291"/>
    <w:rsid w:val="004A172E"/>
    <w:rsid w:val="004A2A50"/>
    <w:rsid w:val="004A3032"/>
    <w:rsid w:val="004A401D"/>
    <w:rsid w:val="004A5367"/>
    <w:rsid w:val="004A5490"/>
    <w:rsid w:val="004A6184"/>
    <w:rsid w:val="004A6386"/>
    <w:rsid w:val="004A6BA2"/>
    <w:rsid w:val="004A7281"/>
    <w:rsid w:val="004A72AB"/>
    <w:rsid w:val="004A72BA"/>
    <w:rsid w:val="004B1112"/>
    <w:rsid w:val="004B12BB"/>
    <w:rsid w:val="004B1905"/>
    <w:rsid w:val="004B1B1B"/>
    <w:rsid w:val="004B2A63"/>
    <w:rsid w:val="004B2AD3"/>
    <w:rsid w:val="004B3107"/>
    <w:rsid w:val="004B46AD"/>
    <w:rsid w:val="004B4767"/>
    <w:rsid w:val="004B4E1C"/>
    <w:rsid w:val="004B4E76"/>
    <w:rsid w:val="004B55AA"/>
    <w:rsid w:val="004B5706"/>
    <w:rsid w:val="004B5E6F"/>
    <w:rsid w:val="004B6445"/>
    <w:rsid w:val="004B71B1"/>
    <w:rsid w:val="004C134A"/>
    <w:rsid w:val="004C1B77"/>
    <w:rsid w:val="004C2CCC"/>
    <w:rsid w:val="004C38DC"/>
    <w:rsid w:val="004C3903"/>
    <w:rsid w:val="004C5718"/>
    <w:rsid w:val="004C5DD8"/>
    <w:rsid w:val="004C74B3"/>
    <w:rsid w:val="004D1A92"/>
    <w:rsid w:val="004D1BBA"/>
    <w:rsid w:val="004D1E6C"/>
    <w:rsid w:val="004D1F0D"/>
    <w:rsid w:val="004D236E"/>
    <w:rsid w:val="004D24BD"/>
    <w:rsid w:val="004D271C"/>
    <w:rsid w:val="004D2D09"/>
    <w:rsid w:val="004D2E65"/>
    <w:rsid w:val="004D301F"/>
    <w:rsid w:val="004D3421"/>
    <w:rsid w:val="004D3D6C"/>
    <w:rsid w:val="004D413C"/>
    <w:rsid w:val="004D4CC8"/>
    <w:rsid w:val="004D4DF2"/>
    <w:rsid w:val="004D63EA"/>
    <w:rsid w:val="004D6CB8"/>
    <w:rsid w:val="004D7520"/>
    <w:rsid w:val="004E06FE"/>
    <w:rsid w:val="004E1498"/>
    <w:rsid w:val="004E152C"/>
    <w:rsid w:val="004E1A17"/>
    <w:rsid w:val="004E1DAD"/>
    <w:rsid w:val="004E284A"/>
    <w:rsid w:val="004E3D11"/>
    <w:rsid w:val="004E5093"/>
    <w:rsid w:val="004E6199"/>
    <w:rsid w:val="004E625E"/>
    <w:rsid w:val="004E633A"/>
    <w:rsid w:val="004E7B26"/>
    <w:rsid w:val="004F0956"/>
    <w:rsid w:val="004F1325"/>
    <w:rsid w:val="004F1D4F"/>
    <w:rsid w:val="004F1EAD"/>
    <w:rsid w:val="004F2B94"/>
    <w:rsid w:val="004F33EA"/>
    <w:rsid w:val="004F503B"/>
    <w:rsid w:val="004F6881"/>
    <w:rsid w:val="004F7F05"/>
    <w:rsid w:val="00503724"/>
    <w:rsid w:val="0050734E"/>
    <w:rsid w:val="005102B1"/>
    <w:rsid w:val="00510A0D"/>
    <w:rsid w:val="00511355"/>
    <w:rsid w:val="00511814"/>
    <w:rsid w:val="0051282A"/>
    <w:rsid w:val="00513543"/>
    <w:rsid w:val="00514FD3"/>
    <w:rsid w:val="00517628"/>
    <w:rsid w:val="005214B9"/>
    <w:rsid w:val="005215A9"/>
    <w:rsid w:val="00521BA3"/>
    <w:rsid w:val="005227BA"/>
    <w:rsid w:val="00522DFA"/>
    <w:rsid w:val="00522E1F"/>
    <w:rsid w:val="00523635"/>
    <w:rsid w:val="00523B02"/>
    <w:rsid w:val="0052472C"/>
    <w:rsid w:val="00524F75"/>
    <w:rsid w:val="0052581D"/>
    <w:rsid w:val="00525A4D"/>
    <w:rsid w:val="00527ED9"/>
    <w:rsid w:val="005325E7"/>
    <w:rsid w:val="005334E0"/>
    <w:rsid w:val="0053402D"/>
    <w:rsid w:val="00534E00"/>
    <w:rsid w:val="0053522F"/>
    <w:rsid w:val="005355D8"/>
    <w:rsid w:val="005362D1"/>
    <w:rsid w:val="00536C41"/>
    <w:rsid w:val="00537557"/>
    <w:rsid w:val="005377AB"/>
    <w:rsid w:val="005404BA"/>
    <w:rsid w:val="005406EE"/>
    <w:rsid w:val="00540818"/>
    <w:rsid w:val="00541013"/>
    <w:rsid w:val="00542A15"/>
    <w:rsid w:val="00542BAB"/>
    <w:rsid w:val="00543BE6"/>
    <w:rsid w:val="00543C8C"/>
    <w:rsid w:val="005463DA"/>
    <w:rsid w:val="005469DF"/>
    <w:rsid w:val="00546AC6"/>
    <w:rsid w:val="00546ACD"/>
    <w:rsid w:val="00546D07"/>
    <w:rsid w:val="005478B5"/>
    <w:rsid w:val="00547A33"/>
    <w:rsid w:val="00547FAE"/>
    <w:rsid w:val="00550066"/>
    <w:rsid w:val="0055037C"/>
    <w:rsid w:val="00550534"/>
    <w:rsid w:val="005518FB"/>
    <w:rsid w:val="00551DC8"/>
    <w:rsid w:val="0055234A"/>
    <w:rsid w:val="00552462"/>
    <w:rsid w:val="005529DD"/>
    <w:rsid w:val="00552DAA"/>
    <w:rsid w:val="005531AE"/>
    <w:rsid w:val="005556B0"/>
    <w:rsid w:val="00555E2A"/>
    <w:rsid w:val="00557308"/>
    <w:rsid w:val="0055735E"/>
    <w:rsid w:val="0055761C"/>
    <w:rsid w:val="005609EA"/>
    <w:rsid w:val="00560B0D"/>
    <w:rsid w:val="00563080"/>
    <w:rsid w:val="00563393"/>
    <w:rsid w:val="0056496D"/>
    <w:rsid w:val="005650DF"/>
    <w:rsid w:val="0056545A"/>
    <w:rsid w:val="0056774E"/>
    <w:rsid w:val="00571D54"/>
    <w:rsid w:val="00573132"/>
    <w:rsid w:val="0057336F"/>
    <w:rsid w:val="005758B9"/>
    <w:rsid w:val="005768CA"/>
    <w:rsid w:val="00581163"/>
    <w:rsid w:val="0058123D"/>
    <w:rsid w:val="00581CD1"/>
    <w:rsid w:val="00581FE1"/>
    <w:rsid w:val="0058277F"/>
    <w:rsid w:val="00583768"/>
    <w:rsid w:val="00583C88"/>
    <w:rsid w:val="00584F5E"/>
    <w:rsid w:val="005857AF"/>
    <w:rsid w:val="00585855"/>
    <w:rsid w:val="005863EA"/>
    <w:rsid w:val="00586D0B"/>
    <w:rsid w:val="00587450"/>
    <w:rsid w:val="00587D21"/>
    <w:rsid w:val="00587E0D"/>
    <w:rsid w:val="005906B0"/>
    <w:rsid w:val="00591FE4"/>
    <w:rsid w:val="005920CB"/>
    <w:rsid w:val="00592DDF"/>
    <w:rsid w:val="00592E7F"/>
    <w:rsid w:val="00593249"/>
    <w:rsid w:val="00593253"/>
    <w:rsid w:val="00593BD0"/>
    <w:rsid w:val="005940BC"/>
    <w:rsid w:val="00594114"/>
    <w:rsid w:val="00594771"/>
    <w:rsid w:val="0059541C"/>
    <w:rsid w:val="0059565F"/>
    <w:rsid w:val="00595772"/>
    <w:rsid w:val="0059627C"/>
    <w:rsid w:val="00597821"/>
    <w:rsid w:val="005A1943"/>
    <w:rsid w:val="005A31A6"/>
    <w:rsid w:val="005A33EB"/>
    <w:rsid w:val="005A3509"/>
    <w:rsid w:val="005A3569"/>
    <w:rsid w:val="005A3BEE"/>
    <w:rsid w:val="005A3BFD"/>
    <w:rsid w:val="005A57EC"/>
    <w:rsid w:val="005A6634"/>
    <w:rsid w:val="005A6ABE"/>
    <w:rsid w:val="005A7655"/>
    <w:rsid w:val="005A7D6C"/>
    <w:rsid w:val="005B0010"/>
    <w:rsid w:val="005B0A42"/>
    <w:rsid w:val="005B1EE5"/>
    <w:rsid w:val="005B2A42"/>
    <w:rsid w:val="005B2D9F"/>
    <w:rsid w:val="005B2E32"/>
    <w:rsid w:val="005B3659"/>
    <w:rsid w:val="005B3BEC"/>
    <w:rsid w:val="005B4BAC"/>
    <w:rsid w:val="005B51C3"/>
    <w:rsid w:val="005B523B"/>
    <w:rsid w:val="005B54A5"/>
    <w:rsid w:val="005B5612"/>
    <w:rsid w:val="005B5FA5"/>
    <w:rsid w:val="005B614C"/>
    <w:rsid w:val="005B6DC3"/>
    <w:rsid w:val="005B7B18"/>
    <w:rsid w:val="005C053F"/>
    <w:rsid w:val="005C0D5A"/>
    <w:rsid w:val="005C1939"/>
    <w:rsid w:val="005C20A7"/>
    <w:rsid w:val="005C2A54"/>
    <w:rsid w:val="005C2DE7"/>
    <w:rsid w:val="005C4235"/>
    <w:rsid w:val="005C4522"/>
    <w:rsid w:val="005C4FDA"/>
    <w:rsid w:val="005C57E2"/>
    <w:rsid w:val="005C5A71"/>
    <w:rsid w:val="005C62F3"/>
    <w:rsid w:val="005C63B7"/>
    <w:rsid w:val="005C6746"/>
    <w:rsid w:val="005C67EE"/>
    <w:rsid w:val="005C718D"/>
    <w:rsid w:val="005C77F7"/>
    <w:rsid w:val="005D0EE5"/>
    <w:rsid w:val="005D36AD"/>
    <w:rsid w:val="005D53F6"/>
    <w:rsid w:val="005D56CD"/>
    <w:rsid w:val="005D6584"/>
    <w:rsid w:val="005D7645"/>
    <w:rsid w:val="005D7CEB"/>
    <w:rsid w:val="005E06DA"/>
    <w:rsid w:val="005E0A54"/>
    <w:rsid w:val="005E19E5"/>
    <w:rsid w:val="005E1B66"/>
    <w:rsid w:val="005E2409"/>
    <w:rsid w:val="005E2420"/>
    <w:rsid w:val="005E2661"/>
    <w:rsid w:val="005E2B4C"/>
    <w:rsid w:val="005E39ED"/>
    <w:rsid w:val="005E3BC4"/>
    <w:rsid w:val="005E3D0B"/>
    <w:rsid w:val="005E4833"/>
    <w:rsid w:val="005E4B08"/>
    <w:rsid w:val="005E509C"/>
    <w:rsid w:val="005E514A"/>
    <w:rsid w:val="005E60F1"/>
    <w:rsid w:val="005F033D"/>
    <w:rsid w:val="005F056F"/>
    <w:rsid w:val="005F0592"/>
    <w:rsid w:val="005F0F56"/>
    <w:rsid w:val="005F19EF"/>
    <w:rsid w:val="005F1A62"/>
    <w:rsid w:val="005F3DCA"/>
    <w:rsid w:val="005F5E4F"/>
    <w:rsid w:val="005F7BCE"/>
    <w:rsid w:val="006011BE"/>
    <w:rsid w:val="006015C7"/>
    <w:rsid w:val="006015F4"/>
    <w:rsid w:val="00601B38"/>
    <w:rsid w:val="00603A69"/>
    <w:rsid w:val="0060545D"/>
    <w:rsid w:val="00605749"/>
    <w:rsid w:val="00605964"/>
    <w:rsid w:val="00606E3D"/>
    <w:rsid w:val="00607245"/>
    <w:rsid w:val="006107AB"/>
    <w:rsid w:val="00610E26"/>
    <w:rsid w:val="00610E5C"/>
    <w:rsid w:val="00611B13"/>
    <w:rsid w:val="00611E24"/>
    <w:rsid w:val="00612611"/>
    <w:rsid w:val="00613014"/>
    <w:rsid w:val="0061374E"/>
    <w:rsid w:val="00614134"/>
    <w:rsid w:val="0061467F"/>
    <w:rsid w:val="0061521E"/>
    <w:rsid w:val="00615887"/>
    <w:rsid w:val="00615FBD"/>
    <w:rsid w:val="00616671"/>
    <w:rsid w:val="0061706D"/>
    <w:rsid w:val="00617A58"/>
    <w:rsid w:val="006201BB"/>
    <w:rsid w:val="006204AA"/>
    <w:rsid w:val="006205DD"/>
    <w:rsid w:val="006230E5"/>
    <w:rsid w:val="00623435"/>
    <w:rsid w:val="006234EE"/>
    <w:rsid w:val="0062369C"/>
    <w:rsid w:val="00623748"/>
    <w:rsid w:val="00623FBA"/>
    <w:rsid w:val="00625163"/>
    <w:rsid w:val="00625719"/>
    <w:rsid w:val="006265D6"/>
    <w:rsid w:val="0062661D"/>
    <w:rsid w:val="00626C37"/>
    <w:rsid w:val="006276A1"/>
    <w:rsid w:val="006315C3"/>
    <w:rsid w:val="0063269C"/>
    <w:rsid w:val="00633097"/>
    <w:rsid w:val="0063497F"/>
    <w:rsid w:val="006358B9"/>
    <w:rsid w:val="00636523"/>
    <w:rsid w:val="006366F9"/>
    <w:rsid w:val="00636BBB"/>
    <w:rsid w:val="00641453"/>
    <w:rsid w:val="00641565"/>
    <w:rsid w:val="006438CC"/>
    <w:rsid w:val="00643BC6"/>
    <w:rsid w:val="00643F2F"/>
    <w:rsid w:val="00644705"/>
    <w:rsid w:val="0064596A"/>
    <w:rsid w:val="00645C68"/>
    <w:rsid w:val="0064665A"/>
    <w:rsid w:val="006469D6"/>
    <w:rsid w:val="0064743F"/>
    <w:rsid w:val="0065096F"/>
    <w:rsid w:val="00650A4A"/>
    <w:rsid w:val="00650CA4"/>
    <w:rsid w:val="006511DF"/>
    <w:rsid w:val="00651E57"/>
    <w:rsid w:val="00651EDD"/>
    <w:rsid w:val="006526DD"/>
    <w:rsid w:val="00652C62"/>
    <w:rsid w:val="00653DCE"/>
    <w:rsid w:val="0065575D"/>
    <w:rsid w:val="00655860"/>
    <w:rsid w:val="00655E2C"/>
    <w:rsid w:val="006566C6"/>
    <w:rsid w:val="00656F44"/>
    <w:rsid w:val="006570BF"/>
    <w:rsid w:val="006606E0"/>
    <w:rsid w:val="00660842"/>
    <w:rsid w:val="0066147A"/>
    <w:rsid w:val="00661E33"/>
    <w:rsid w:val="00662486"/>
    <w:rsid w:val="00662498"/>
    <w:rsid w:val="00663DED"/>
    <w:rsid w:val="00663F40"/>
    <w:rsid w:val="00665C44"/>
    <w:rsid w:val="006660E5"/>
    <w:rsid w:val="0066667C"/>
    <w:rsid w:val="006666D5"/>
    <w:rsid w:val="00666F61"/>
    <w:rsid w:val="00667455"/>
    <w:rsid w:val="006679A0"/>
    <w:rsid w:val="00667C29"/>
    <w:rsid w:val="00672099"/>
    <w:rsid w:val="00672266"/>
    <w:rsid w:val="0067347A"/>
    <w:rsid w:val="00673FB3"/>
    <w:rsid w:val="00677412"/>
    <w:rsid w:val="006804A3"/>
    <w:rsid w:val="00680BF7"/>
    <w:rsid w:val="00681DE3"/>
    <w:rsid w:val="00681EE5"/>
    <w:rsid w:val="0068244B"/>
    <w:rsid w:val="0068267B"/>
    <w:rsid w:val="0068394E"/>
    <w:rsid w:val="00684351"/>
    <w:rsid w:val="00684F32"/>
    <w:rsid w:val="00685243"/>
    <w:rsid w:val="00685958"/>
    <w:rsid w:val="006859EF"/>
    <w:rsid w:val="006863C7"/>
    <w:rsid w:val="00686729"/>
    <w:rsid w:val="00686B6B"/>
    <w:rsid w:val="00686F91"/>
    <w:rsid w:val="00687E15"/>
    <w:rsid w:val="0069040D"/>
    <w:rsid w:val="00691576"/>
    <w:rsid w:val="00691D13"/>
    <w:rsid w:val="00691E56"/>
    <w:rsid w:val="0069261B"/>
    <w:rsid w:val="00693AD8"/>
    <w:rsid w:val="00695CA0"/>
    <w:rsid w:val="00696346"/>
    <w:rsid w:val="006A183D"/>
    <w:rsid w:val="006A2798"/>
    <w:rsid w:val="006A3B09"/>
    <w:rsid w:val="006A3C72"/>
    <w:rsid w:val="006A4F9B"/>
    <w:rsid w:val="006A5ED4"/>
    <w:rsid w:val="006A629D"/>
    <w:rsid w:val="006A647F"/>
    <w:rsid w:val="006B0980"/>
    <w:rsid w:val="006B1CCF"/>
    <w:rsid w:val="006B1EF7"/>
    <w:rsid w:val="006B2434"/>
    <w:rsid w:val="006B2B51"/>
    <w:rsid w:val="006B3A74"/>
    <w:rsid w:val="006B3C60"/>
    <w:rsid w:val="006B3E01"/>
    <w:rsid w:val="006B437A"/>
    <w:rsid w:val="006B54E8"/>
    <w:rsid w:val="006B6C12"/>
    <w:rsid w:val="006B71D8"/>
    <w:rsid w:val="006B7CE4"/>
    <w:rsid w:val="006C0A97"/>
    <w:rsid w:val="006C1902"/>
    <w:rsid w:val="006C1CD5"/>
    <w:rsid w:val="006C21AE"/>
    <w:rsid w:val="006C24A1"/>
    <w:rsid w:val="006C24F2"/>
    <w:rsid w:val="006C29A6"/>
    <w:rsid w:val="006C2EE0"/>
    <w:rsid w:val="006C32FF"/>
    <w:rsid w:val="006C35CF"/>
    <w:rsid w:val="006C3F82"/>
    <w:rsid w:val="006C46B0"/>
    <w:rsid w:val="006C62C4"/>
    <w:rsid w:val="006C683F"/>
    <w:rsid w:val="006D062F"/>
    <w:rsid w:val="006D1BCB"/>
    <w:rsid w:val="006D2300"/>
    <w:rsid w:val="006D2BDB"/>
    <w:rsid w:val="006D3561"/>
    <w:rsid w:val="006D41FA"/>
    <w:rsid w:val="006D6623"/>
    <w:rsid w:val="006E07E0"/>
    <w:rsid w:val="006E2884"/>
    <w:rsid w:val="006E2AAD"/>
    <w:rsid w:val="006E4CFC"/>
    <w:rsid w:val="006E4EA6"/>
    <w:rsid w:val="006E4FAC"/>
    <w:rsid w:val="006E51ED"/>
    <w:rsid w:val="006E5211"/>
    <w:rsid w:val="006E52D8"/>
    <w:rsid w:val="006E64DF"/>
    <w:rsid w:val="006E6884"/>
    <w:rsid w:val="006E72A2"/>
    <w:rsid w:val="006E7404"/>
    <w:rsid w:val="006E7D7D"/>
    <w:rsid w:val="006F01AD"/>
    <w:rsid w:val="006F1568"/>
    <w:rsid w:val="006F1932"/>
    <w:rsid w:val="006F1EAC"/>
    <w:rsid w:val="006F2226"/>
    <w:rsid w:val="006F2D89"/>
    <w:rsid w:val="006F5864"/>
    <w:rsid w:val="006F5C19"/>
    <w:rsid w:val="006F5EA7"/>
    <w:rsid w:val="006F5FF6"/>
    <w:rsid w:val="006F66B4"/>
    <w:rsid w:val="006F7DD0"/>
    <w:rsid w:val="007009FE"/>
    <w:rsid w:val="00700AD6"/>
    <w:rsid w:val="00701AE9"/>
    <w:rsid w:val="00702B92"/>
    <w:rsid w:val="00702F07"/>
    <w:rsid w:val="00703C6E"/>
    <w:rsid w:val="00704E57"/>
    <w:rsid w:val="0070548A"/>
    <w:rsid w:val="0070665A"/>
    <w:rsid w:val="00707E56"/>
    <w:rsid w:val="007115D2"/>
    <w:rsid w:val="00711716"/>
    <w:rsid w:val="00711FA2"/>
    <w:rsid w:val="007126B1"/>
    <w:rsid w:val="00712BF7"/>
    <w:rsid w:val="00712E6E"/>
    <w:rsid w:val="007130C3"/>
    <w:rsid w:val="007136D6"/>
    <w:rsid w:val="0071503C"/>
    <w:rsid w:val="007151C1"/>
    <w:rsid w:val="00715527"/>
    <w:rsid w:val="00715CAE"/>
    <w:rsid w:val="0071601C"/>
    <w:rsid w:val="0071636D"/>
    <w:rsid w:val="00716676"/>
    <w:rsid w:val="00716AE3"/>
    <w:rsid w:val="0071749F"/>
    <w:rsid w:val="00717784"/>
    <w:rsid w:val="00720B3C"/>
    <w:rsid w:val="00722C07"/>
    <w:rsid w:val="00723A7C"/>
    <w:rsid w:val="0072595F"/>
    <w:rsid w:val="00726738"/>
    <w:rsid w:val="00727089"/>
    <w:rsid w:val="00727820"/>
    <w:rsid w:val="00727AEE"/>
    <w:rsid w:val="00730353"/>
    <w:rsid w:val="007316B1"/>
    <w:rsid w:val="00731AFE"/>
    <w:rsid w:val="00731C19"/>
    <w:rsid w:val="00732AB4"/>
    <w:rsid w:val="00732F3A"/>
    <w:rsid w:val="00733DD2"/>
    <w:rsid w:val="00734474"/>
    <w:rsid w:val="00734C10"/>
    <w:rsid w:val="00735414"/>
    <w:rsid w:val="00736D1E"/>
    <w:rsid w:val="00737142"/>
    <w:rsid w:val="00741D6A"/>
    <w:rsid w:val="00741DE3"/>
    <w:rsid w:val="007426F5"/>
    <w:rsid w:val="00742959"/>
    <w:rsid w:val="00742AD0"/>
    <w:rsid w:val="00743334"/>
    <w:rsid w:val="00743C1B"/>
    <w:rsid w:val="0074455E"/>
    <w:rsid w:val="00745319"/>
    <w:rsid w:val="007507BF"/>
    <w:rsid w:val="00750807"/>
    <w:rsid w:val="00750FB8"/>
    <w:rsid w:val="007514B6"/>
    <w:rsid w:val="007515A8"/>
    <w:rsid w:val="00752390"/>
    <w:rsid w:val="00753E49"/>
    <w:rsid w:val="00754C24"/>
    <w:rsid w:val="00755CC2"/>
    <w:rsid w:val="00756E9D"/>
    <w:rsid w:val="00757106"/>
    <w:rsid w:val="00760627"/>
    <w:rsid w:val="00760795"/>
    <w:rsid w:val="00761E5E"/>
    <w:rsid w:val="007633A7"/>
    <w:rsid w:val="00764BD6"/>
    <w:rsid w:val="00766FD5"/>
    <w:rsid w:val="00767079"/>
    <w:rsid w:val="00767F08"/>
    <w:rsid w:val="00767F3B"/>
    <w:rsid w:val="00770392"/>
    <w:rsid w:val="0077076A"/>
    <w:rsid w:val="00770B92"/>
    <w:rsid w:val="00771E25"/>
    <w:rsid w:val="00772267"/>
    <w:rsid w:val="007729D7"/>
    <w:rsid w:val="00773CE8"/>
    <w:rsid w:val="00773FE6"/>
    <w:rsid w:val="00775469"/>
    <w:rsid w:val="00777F47"/>
    <w:rsid w:val="00781988"/>
    <w:rsid w:val="00781DFF"/>
    <w:rsid w:val="00783DA0"/>
    <w:rsid w:val="007840A7"/>
    <w:rsid w:val="007852C3"/>
    <w:rsid w:val="007856F1"/>
    <w:rsid w:val="00785844"/>
    <w:rsid w:val="0078702C"/>
    <w:rsid w:val="00787B16"/>
    <w:rsid w:val="00790FF4"/>
    <w:rsid w:val="00792123"/>
    <w:rsid w:val="007929D4"/>
    <w:rsid w:val="007936FA"/>
    <w:rsid w:val="00793838"/>
    <w:rsid w:val="00794330"/>
    <w:rsid w:val="00796413"/>
    <w:rsid w:val="00796894"/>
    <w:rsid w:val="00796F9C"/>
    <w:rsid w:val="00797C6B"/>
    <w:rsid w:val="007A1EB7"/>
    <w:rsid w:val="007A2887"/>
    <w:rsid w:val="007A2AFD"/>
    <w:rsid w:val="007A2E6A"/>
    <w:rsid w:val="007A318D"/>
    <w:rsid w:val="007A34F9"/>
    <w:rsid w:val="007A3A19"/>
    <w:rsid w:val="007A4AAB"/>
    <w:rsid w:val="007A545E"/>
    <w:rsid w:val="007A563C"/>
    <w:rsid w:val="007A60BB"/>
    <w:rsid w:val="007A702E"/>
    <w:rsid w:val="007A79F9"/>
    <w:rsid w:val="007A7C1D"/>
    <w:rsid w:val="007B0BA9"/>
    <w:rsid w:val="007B1370"/>
    <w:rsid w:val="007B3098"/>
    <w:rsid w:val="007B478C"/>
    <w:rsid w:val="007B542F"/>
    <w:rsid w:val="007B6192"/>
    <w:rsid w:val="007B6438"/>
    <w:rsid w:val="007B6A4A"/>
    <w:rsid w:val="007B6DC9"/>
    <w:rsid w:val="007B6E42"/>
    <w:rsid w:val="007B7627"/>
    <w:rsid w:val="007C0E32"/>
    <w:rsid w:val="007C12EF"/>
    <w:rsid w:val="007C29D1"/>
    <w:rsid w:val="007C3013"/>
    <w:rsid w:val="007C3424"/>
    <w:rsid w:val="007C48B8"/>
    <w:rsid w:val="007C6344"/>
    <w:rsid w:val="007C6E4A"/>
    <w:rsid w:val="007C7971"/>
    <w:rsid w:val="007C7F4E"/>
    <w:rsid w:val="007D12F4"/>
    <w:rsid w:val="007D1F2E"/>
    <w:rsid w:val="007D3311"/>
    <w:rsid w:val="007D4278"/>
    <w:rsid w:val="007D440A"/>
    <w:rsid w:val="007D4953"/>
    <w:rsid w:val="007D4CB4"/>
    <w:rsid w:val="007D5869"/>
    <w:rsid w:val="007E1763"/>
    <w:rsid w:val="007E1E42"/>
    <w:rsid w:val="007E2453"/>
    <w:rsid w:val="007E436A"/>
    <w:rsid w:val="007E436F"/>
    <w:rsid w:val="007E51AB"/>
    <w:rsid w:val="007E62E7"/>
    <w:rsid w:val="007E6DCE"/>
    <w:rsid w:val="007E78EE"/>
    <w:rsid w:val="007E7E37"/>
    <w:rsid w:val="007F04FF"/>
    <w:rsid w:val="007F06A9"/>
    <w:rsid w:val="007F0879"/>
    <w:rsid w:val="007F1BFB"/>
    <w:rsid w:val="007F33FF"/>
    <w:rsid w:val="007F36A6"/>
    <w:rsid w:val="007F424E"/>
    <w:rsid w:val="007F44DC"/>
    <w:rsid w:val="007F4669"/>
    <w:rsid w:val="007F574B"/>
    <w:rsid w:val="007F5CE6"/>
    <w:rsid w:val="007F6118"/>
    <w:rsid w:val="008009EC"/>
    <w:rsid w:val="00801AC0"/>
    <w:rsid w:val="00802590"/>
    <w:rsid w:val="00803400"/>
    <w:rsid w:val="0080369A"/>
    <w:rsid w:val="00803BB1"/>
    <w:rsid w:val="008042FF"/>
    <w:rsid w:val="0080590B"/>
    <w:rsid w:val="00805D10"/>
    <w:rsid w:val="00806ABE"/>
    <w:rsid w:val="00806BF8"/>
    <w:rsid w:val="00806F77"/>
    <w:rsid w:val="00810A58"/>
    <w:rsid w:val="00811CF1"/>
    <w:rsid w:val="0081210C"/>
    <w:rsid w:val="0081217D"/>
    <w:rsid w:val="008133B9"/>
    <w:rsid w:val="0081468A"/>
    <w:rsid w:val="00814A4C"/>
    <w:rsid w:val="0081512E"/>
    <w:rsid w:val="00816D78"/>
    <w:rsid w:val="00817CF1"/>
    <w:rsid w:val="00820523"/>
    <w:rsid w:val="008212C4"/>
    <w:rsid w:val="00821C19"/>
    <w:rsid w:val="008227F9"/>
    <w:rsid w:val="00825D7B"/>
    <w:rsid w:val="00827C16"/>
    <w:rsid w:val="00827E28"/>
    <w:rsid w:val="00831E70"/>
    <w:rsid w:val="00832FB9"/>
    <w:rsid w:val="00833AAD"/>
    <w:rsid w:val="00834665"/>
    <w:rsid w:val="008346B9"/>
    <w:rsid w:val="00835476"/>
    <w:rsid w:val="008358AA"/>
    <w:rsid w:val="00835A13"/>
    <w:rsid w:val="0083677C"/>
    <w:rsid w:val="00836E77"/>
    <w:rsid w:val="00841BC2"/>
    <w:rsid w:val="00841D0B"/>
    <w:rsid w:val="008422AE"/>
    <w:rsid w:val="00843FC1"/>
    <w:rsid w:val="00844473"/>
    <w:rsid w:val="00845D4F"/>
    <w:rsid w:val="008461DB"/>
    <w:rsid w:val="00846F7F"/>
    <w:rsid w:val="00847B2E"/>
    <w:rsid w:val="00850A03"/>
    <w:rsid w:val="00851125"/>
    <w:rsid w:val="0085166A"/>
    <w:rsid w:val="00851CDF"/>
    <w:rsid w:val="00852CC3"/>
    <w:rsid w:val="00854914"/>
    <w:rsid w:val="00854BCB"/>
    <w:rsid w:val="00855AA4"/>
    <w:rsid w:val="00856009"/>
    <w:rsid w:val="00857633"/>
    <w:rsid w:val="00857C45"/>
    <w:rsid w:val="00857D44"/>
    <w:rsid w:val="008602A8"/>
    <w:rsid w:val="00861286"/>
    <w:rsid w:val="00862505"/>
    <w:rsid w:val="00862936"/>
    <w:rsid w:val="0086333B"/>
    <w:rsid w:val="00863506"/>
    <w:rsid w:val="00863A53"/>
    <w:rsid w:val="008703FE"/>
    <w:rsid w:val="008720D2"/>
    <w:rsid w:val="00874080"/>
    <w:rsid w:val="00875615"/>
    <w:rsid w:val="008756EB"/>
    <w:rsid w:val="00876811"/>
    <w:rsid w:val="008801E8"/>
    <w:rsid w:val="008818D9"/>
    <w:rsid w:val="00881BD2"/>
    <w:rsid w:val="00881C3D"/>
    <w:rsid w:val="008829B8"/>
    <w:rsid w:val="008836DD"/>
    <w:rsid w:val="008837D0"/>
    <w:rsid w:val="00884478"/>
    <w:rsid w:val="0088511C"/>
    <w:rsid w:val="008863B6"/>
    <w:rsid w:val="008874A8"/>
    <w:rsid w:val="00887A32"/>
    <w:rsid w:val="00887B9A"/>
    <w:rsid w:val="00887D46"/>
    <w:rsid w:val="00892451"/>
    <w:rsid w:val="00893135"/>
    <w:rsid w:val="00893EA8"/>
    <w:rsid w:val="00894C2A"/>
    <w:rsid w:val="008955F1"/>
    <w:rsid w:val="00895C11"/>
    <w:rsid w:val="00895E04"/>
    <w:rsid w:val="0089736E"/>
    <w:rsid w:val="00897A08"/>
    <w:rsid w:val="00897F5C"/>
    <w:rsid w:val="008A0011"/>
    <w:rsid w:val="008A0216"/>
    <w:rsid w:val="008A0882"/>
    <w:rsid w:val="008A10D5"/>
    <w:rsid w:val="008A122D"/>
    <w:rsid w:val="008A4918"/>
    <w:rsid w:val="008A4A6A"/>
    <w:rsid w:val="008A4CAA"/>
    <w:rsid w:val="008A55AD"/>
    <w:rsid w:val="008A7972"/>
    <w:rsid w:val="008A7AC5"/>
    <w:rsid w:val="008B06C3"/>
    <w:rsid w:val="008B1DF5"/>
    <w:rsid w:val="008B2038"/>
    <w:rsid w:val="008B20C4"/>
    <w:rsid w:val="008B31C8"/>
    <w:rsid w:val="008B453F"/>
    <w:rsid w:val="008B4687"/>
    <w:rsid w:val="008B47DC"/>
    <w:rsid w:val="008B4AC7"/>
    <w:rsid w:val="008B5D84"/>
    <w:rsid w:val="008B72FC"/>
    <w:rsid w:val="008C01C3"/>
    <w:rsid w:val="008C0AC0"/>
    <w:rsid w:val="008C166E"/>
    <w:rsid w:val="008C1765"/>
    <w:rsid w:val="008C1856"/>
    <w:rsid w:val="008C361D"/>
    <w:rsid w:val="008C382C"/>
    <w:rsid w:val="008C40A4"/>
    <w:rsid w:val="008C5125"/>
    <w:rsid w:val="008C6D0E"/>
    <w:rsid w:val="008C71F7"/>
    <w:rsid w:val="008C7A65"/>
    <w:rsid w:val="008C7C63"/>
    <w:rsid w:val="008C7DFC"/>
    <w:rsid w:val="008D0683"/>
    <w:rsid w:val="008D1780"/>
    <w:rsid w:val="008D205B"/>
    <w:rsid w:val="008D3A32"/>
    <w:rsid w:val="008D4772"/>
    <w:rsid w:val="008D4BEB"/>
    <w:rsid w:val="008D53E8"/>
    <w:rsid w:val="008D5682"/>
    <w:rsid w:val="008D5FDD"/>
    <w:rsid w:val="008D64D4"/>
    <w:rsid w:val="008D7471"/>
    <w:rsid w:val="008D7A88"/>
    <w:rsid w:val="008E1350"/>
    <w:rsid w:val="008E1545"/>
    <w:rsid w:val="008E1937"/>
    <w:rsid w:val="008E1950"/>
    <w:rsid w:val="008E1F8F"/>
    <w:rsid w:val="008E344E"/>
    <w:rsid w:val="008E3C62"/>
    <w:rsid w:val="008E66A5"/>
    <w:rsid w:val="008E6810"/>
    <w:rsid w:val="008F0605"/>
    <w:rsid w:val="008F1238"/>
    <w:rsid w:val="008F1866"/>
    <w:rsid w:val="008F28DD"/>
    <w:rsid w:val="008F2AA1"/>
    <w:rsid w:val="008F316E"/>
    <w:rsid w:val="008F48FD"/>
    <w:rsid w:val="008F5B9D"/>
    <w:rsid w:val="008F796D"/>
    <w:rsid w:val="008F7FA4"/>
    <w:rsid w:val="0090025D"/>
    <w:rsid w:val="009007D7"/>
    <w:rsid w:val="00901047"/>
    <w:rsid w:val="0090156A"/>
    <w:rsid w:val="0090214D"/>
    <w:rsid w:val="00902314"/>
    <w:rsid w:val="009027C5"/>
    <w:rsid w:val="00904729"/>
    <w:rsid w:val="00906642"/>
    <w:rsid w:val="009070D3"/>
    <w:rsid w:val="00907C93"/>
    <w:rsid w:val="00911BB5"/>
    <w:rsid w:val="00912CD4"/>
    <w:rsid w:val="00912DA0"/>
    <w:rsid w:val="0091350A"/>
    <w:rsid w:val="009147EA"/>
    <w:rsid w:val="00915D50"/>
    <w:rsid w:val="00916A50"/>
    <w:rsid w:val="0091766D"/>
    <w:rsid w:val="009177F3"/>
    <w:rsid w:val="00917D84"/>
    <w:rsid w:val="00920843"/>
    <w:rsid w:val="00920EBD"/>
    <w:rsid w:val="00922765"/>
    <w:rsid w:val="009251C7"/>
    <w:rsid w:val="00925B11"/>
    <w:rsid w:val="00925F43"/>
    <w:rsid w:val="00926544"/>
    <w:rsid w:val="00927BFB"/>
    <w:rsid w:val="00927F67"/>
    <w:rsid w:val="00930444"/>
    <w:rsid w:val="00930FC2"/>
    <w:rsid w:val="0093125B"/>
    <w:rsid w:val="00931716"/>
    <w:rsid w:val="00931A3D"/>
    <w:rsid w:val="00931CAF"/>
    <w:rsid w:val="009321A8"/>
    <w:rsid w:val="009328E7"/>
    <w:rsid w:val="00932A17"/>
    <w:rsid w:val="00935DD6"/>
    <w:rsid w:val="00935FC7"/>
    <w:rsid w:val="009361DA"/>
    <w:rsid w:val="009365C8"/>
    <w:rsid w:val="009374BE"/>
    <w:rsid w:val="009375C5"/>
    <w:rsid w:val="0094051C"/>
    <w:rsid w:val="0094283B"/>
    <w:rsid w:val="009428E3"/>
    <w:rsid w:val="00942A22"/>
    <w:rsid w:val="00943014"/>
    <w:rsid w:val="00943921"/>
    <w:rsid w:val="00945031"/>
    <w:rsid w:val="009451AB"/>
    <w:rsid w:val="00945542"/>
    <w:rsid w:val="0094708F"/>
    <w:rsid w:val="00947669"/>
    <w:rsid w:val="009478FF"/>
    <w:rsid w:val="009501EC"/>
    <w:rsid w:val="00950730"/>
    <w:rsid w:val="00951029"/>
    <w:rsid w:val="009511FE"/>
    <w:rsid w:val="00951BEF"/>
    <w:rsid w:val="009527C1"/>
    <w:rsid w:val="00953A77"/>
    <w:rsid w:val="00953AA2"/>
    <w:rsid w:val="00955F38"/>
    <w:rsid w:val="00956228"/>
    <w:rsid w:val="009569B1"/>
    <w:rsid w:val="00956CB4"/>
    <w:rsid w:val="009570CE"/>
    <w:rsid w:val="00957AA7"/>
    <w:rsid w:val="00957E09"/>
    <w:rsid w:val="00961978"/>
    <w:rsid w:val="009626CF"/>
    <w:rsid w:val="00962D34"/>
    <w:rsid w:val="00962FB8"/>
    <w:rsid w:val="009655CB"/>
    <w:rsid w:val="00965D7B"/>
    <w:rsid w:val="00966427"/>
    <w:rsid w:val="00966C84"/>
    <w:rsid w:val="00966D0C"/>
    <w:rsid w:val="00967FBA"/>
    <w:rsid w:val="00970287"/>
    <w:rsid w:val="00970B87"/>
    <w:rsid w:val="00970D8E"/>
    <w:rsid w:val="00972517"/>
    <w:rsid w:val="00972658"/>
    <w:rsid w:val="00972988"/>
    <w:rsid w:val="00972F8D"/>
    <w:rsid w:val="00973592"/>
    <w:rsid w:val="00973663"/>
    <w:rsid w:val="0097448C"/>
    <w:rsid w:val="00974EA1"/>
    <w:rsid w:val="0097518C"/>
    <w:rsid w:val="00975461"/>
    <w:rsid w:val="009769A0"/>
    <w:rsid w:val="00976B33"/>
    <w:rsid w:val="00976E84"/>
    <w:rsid w:val="0097729C"/>
    <w:rsid w:val="00977838"/>
    <w:rsid w:val="00980D80"/>
    <w:rsid w:val="00981643"/>
    <w:rsid w:val="00982B91"/>
    <w:rsid w:val="00983057"/>
    <w:rsid w:val="00983081"/>
    <w:rsid w:val="00983E2D"/>
    <w:rsid w:val="00983E74"/>
    <w:rsid w:val="00985EF5"/>
    <w:rsid w:val="00986176"/>
    <w:rsid w:val="009867E7"/>
    <w:rsid w:val="00987355"/>
    <w:rsid w:val="00990669"/>
    <w:rsid w:val="00990CED"/>
    <w:rsid w:val="009919D3"/>
    <w:rsid w:val="0099221D"/>
    <w:rsid w:val="009922CE"/>
    <w:rsid w:val="00992CC4"/>
    <w:rsid w:val="00993108"/>
    <w:rsid w:val="00993320"/>
    <w:rsid w:val="00993720"/>
    <w:rsid w:val="00994F32"/>
    <w:rsid w:val="00995437"/>
    <w:rsid w:val="00995F6E"/>
    <w:rsid w:val="0099731E"/>
    <w:rsid w:val="009A01D1"/>
    <w:rsid w:val="009A16BB"/>
    <w:rsid w:val="009A45FA"/>
    <w:rsid w:val="009A4BBB"/>
    <w:rsid w:val="009A5243"/>
    <w:rsid w:val="009A5560"/>
    <w:rsid w:val="009A55D1"/>
    <w:rsid w:val="009A6159"/>
    <w:rsid w:val="009A714E"/>
    <w:rsid w:val="009A71B2"/>
    <w:rsid w:val="009A7788"/>
    <w:rsid w:val="009B0731"/>
    <w:rsid w:val="009B08D3"/>
    <w:rsid w:val="009B1F96"/>
    <w:rsid w:val="009B3C25"/>
    <w:rsid w:val="009B5134"/>
    <w:rsid w:val="009B55D2"/>
    <w:rsid w:val="009B6F88"/>
    <w:rsid w:val="009B79CF"/>
    <w:rsid w:val="009C0217"/>
    <w:rsid w:val="009C0FA3"/>
    <w:rsid w:val="009C205D"/>
    <w:rsid w:val="009C277E"/>
    <w:rsid w:val="009C2E57"/>
    <w:rsid w:val="009C3165"/>
    <w:rsid w:val="009C3577"/>
    <w:rsid w:val="009C3A1C"/>
    <w:rsid w:val="009C4590"/>
    <w:rsid w:val="009C4795"/>
    <w:rsid w:val="009C5AF5"/>
    <w:rsid w:val="009C6B2A"/>
    <w:rsid w:val="009C6D2A"/>
    <w:rsid w:val="009C768F"/>
    <w:rsid w:val="009C76A3"/>
    <w:rsid w:val="009D0211"/>
    <w:rsid w:val="009D07AC"/>
    <w:rsid w:val="009D1645"/>
    <w:rsid w:val="009D185B"/>
    <w:rsid w:val="009D2B01"/>
    <w:rsid w:val="009D35FF"/>
    <w:rsid w:val="009D4F15"/>
    <w:rsid w:val="009D5291"/>
    <w:rsid w:val="009D5DC1"/>
    <w:rsid w:val="009D7133"/>
    <w:rsid w:val="009D7CE0"/>
    <w:rsid w:val="009D7F74"/>
    <w:rsid w:val="009E052F"/>
    <w:rsid w:val="009E17B8"/>
    <w:rsid w:val="009E190B"/>
    <w:rsid w:val="009E19CC"/>
    <w:rsid w:val="009E2D81"/>
    <w:rsid w:val="009E30F2"/>
    <w:rsid w:val="009E33E6"/>
    <w:rsid w:val="009E366F"/>
    <w:rsid w:val="009E4B0A"/>
    <w:rsid w:val="009E6F6B"/>
    <w:rsid w:val="009E7018"/>
    <w:rsid w:val="009F172D"/>
    <w:rsid w:val="009F2313"/>
    <w:rsid w:val="009F2691"/>
    <w:rsid w:val="009F2816"/>
    <w:rsid w:val="009F503F"/>
    <w:rsid w:val="009F5308"/>
    <w:rsid w:val="009F5911"/>
    <w:rsid w:val="009F6175"/>
    <w:rsid w:val="009F63EE"/>
    <w:rsid w:val="009F693E"/>
    <w:rsid w:val="009F6C1D"/>
    <w:rsid w:val="009F6DE6"/>
    <w:rsid w:val="009F76F8"/>
    <w:rsid w:val="00A000E3"/>
    <w:rsid w:val="00A0090F"/>
    <w:rsid w:val="00A02624"/>
    <w:rsid w:val="00A02817"/>
    <w:rsid w:val="00A04AA9"/>
    <w:rsid w:val="00A05585"/>
    <w:rsid w:val="00A05A4F"/>
    <w:rsid w:val="00A0642F"/>
    <w:rsid w:val="00A06E4C"/>
    <w:rsid w:val="00A075C6"/>
    <w:rsid w:val="00A07970"/>
    <w:rsid w:val="00A079CB"/>
    <w:rsid w:val="00A07FCF"/>
    <w:rsid w:val="00A10420"/>
    <w:rsid w:val="00A10586"/>
    <w:rsid w:val="00A10713"/>
    <w:rsid w:val="00A1077D"/>
    <w:rsid w:val="00A1145A"/>
    <w:rsid w:val="00A12C57"/>
    <w:rsid w:val="00A133F6"/>
    <w:rsid w:val="00A13845"/>
    <w:rsid w:val="00A138E1"/>
    <w:rsid w:val="00A13EF6"/>
    <w:rsid w:val="00A16247"/>
    <w:rsid w:val="00A16F33"/>
    <w:rsid w:val="00A2015E"/>
    <w:rsid w:val="00A2191E"/>
    <w:rsid w:val="00A22798"/>
    <w:rsid w:val="00A242B2"/>
    <w:rsid w:val="00A244D7"/>
    <w:rsid w:val="00A249B5"/>
    <w:rsid w:val="00A24A58"/>
    <w:rsid w:val="00A24A95"/>
    <w:rsid w:val="00A24F0B"/>
    <w:rsid w:val="00A27953"/>
    <w:rsid w:val="00A30280"/>
    <w:rsid w:val="00A302A0"/>
    <w:rsid w:val="00A31E8B"/>
    <w:rsid w:val="00A3305F"/>
    <w:rsid w:val="00A345CC"/>
    <w:rsid w:val="00A3624E"/>
    <w:rsid w:val="00A368A3"/>
    <w:rsid w:val="00A418C6"/>
    <w:rsid w:val="00A41B06"/>
    <w:rsid w:val="00A4258F"/>
    <w:rsid w:val="00A42962"/>
    <w:rsid w:val="00A42ADF"/>
    <w:rsid w:val="00A436DE"/>
    <w:rsid w:val="00A43D83"/>
    <w:rsid w:val="00A440D6"/>
    <w:rsid w:val="00A4557D"/>
    <w:rsid w:val="00A46821"/>
    <w:rsid w:val="00A473E5"/>
    <w:rsid w:val="00A47459"/>
    <w:rsid w:val="00A55119"/>
    <w:rsid w:val="00A5523D"/>
    <w:rsid w:val="00A55718"/>
    <w:rsid w:val="00A55FA6"/>
    <w:rsid w:val="00A56319"/>
    <w:rsid w:val="00A60B16"/>
    <w:rsid w:val="00A61093"/>
    <w:rsid w:val="00A61A38"/>
    <w:rsid w:val="00A62681"/>
    <w:rsid w:val="00A63520"/>
    <w:rsid w:val="00A6500C"/>
    <w:rsid w:val="00A65699"/>
    <w:rsid w:val="00A65ADE"/>
    <w:rsid w:val="00A67360"/>
    <w:rsid w:val="00A70769"/>
    <w:rsid w:val="00A72E22"/>
    <w:rsid w:val="00A7430E"/>
    <w:rsid w:val="00A7638E"/>
    <w:rsid w:val="00A76C13"/>
    <w:rsid w:val="00A77B0F"/>
    <w:rsid w:val="00A8071C"/>
    <w:rsid w:val="00A80FC2"/>
    <w:rsid w:val="00A812CE"/>
    <w:rsid w:val="00A81458"/>
    <w:rsid w:val="00A81D78"/>
    <w:rsid w:val="00A82142"/>
    <w:rsid w:val="00A84A9A"/>
    <w:rsid w:val="00A84C6D"/>
    <w:rsid w:val="00A84CD2"/>
    <w:rsid w:val="00A84D60"/>
    <w:rsid w:val="00A858EC"/>
    <w:rsid w:val="00A85BC5"/>
    <w:rsid w:val="00A860D1"/>
    <w:rsid w:val="00A8649A"/>
    <w:rsid w:val="00A877F2"/>
    <w:rsid w:val="00A9025A"/>
    <w:rsid w:val="00A902CB"/>
    <w:rsid w:val="00A90313"/>
    <w:rsid w:val="00A90592"/>
    <w:rsid w:val="00A9083B"/>
    <w:rsid w:val="00A90881"/>
    <w:rsid w:val="00A90F87"/>
    <w:rsid w:val="00A91454"/>
    <w:rsid w:val="00A9420D"/>
    <w:rsid w:val="00A9447B"/>
    <w:rsid w:val="00A95D8C"/>
    <w:rsid w:val="00A97191"/>
    <w:rsid w:val="00AA1F40"/>
    <w:rsid w:val="00AA239E"/>
    <w:rsid w:val="00AA2553"/>
    <w:rsid w:val="00AA304D"/>
    <w:rsid w:val="00AA366D"/>
    <w:rsid w:val="00AA3BC4"/>
    <w:rsid w:val="00AA3C7E"/>
    <w:rsid w:val="00AA406D"/>
    <w:rsid w:val="00AA4A08"/>
    <w:rsid w:val="00AA549E"/>
    <w:rsid w:val="00AA570A"/>
    <w:rsid w:val="00AA65AF"/>
    <w:rsid w:val="00AA7151"/>
    <w:rsid w:val="00AA7188"/>
    <w:rsid w:val="00AA7B30"/>
    <w:rsid w:val="00AA7CBF"/>
    <w:rsid w:val="00AA7E66"/>
    <w:rsid w:val="00AB00EA"/>
    <w:rsid w:val="00AB0C4E"/>
    <w:rsid w:val="00AB11F0"/>
    <w:rsid w:val="00AB422D"/>
    <w:rsid w:val="00AB4E31"/>
    <w:rsid w:val="00AB58F5"/>
    <w:rsid w:val="00AB6F48"/>
    <w:rsid w:val="00AC17C8"/>
    <w:rsid w:val="00AC1BA2"/>
    <w:rsid w:val="00AC4277"/>
    <w:rsid w:val="00AC5707"/>
    <w:rsid w:val="00AC5958"/>
    <w:rsid w:val="00AC5ABC"/>
    <w:rsid w:val="00AC7AB1"/>
    <w:rsid w:val="00AD3A46"/>
    <w:rsid w:val="00AD4212"/>
    <w:rsid w:val="00AD4C66"/>
    <w:rsid w:val="00AD5052"/>
    <w:rsid w:val="00AD5155"/>
    <w:rsid w:val="00AD5451"/>
    <w:rsid w:val="00AD6C54"/>
    <w:rsid w:val="00AD6EA5"/>
    <w:rsid w:val="00AD7442"/>
    <w:rsid w:val="00AD745F"/>
    <w:rsid w:val="00AD790C"/>
    <w:rsid w:val="00AE16DC"/>
    <w:rsid w:val="00AE1A0E"/>
    <w:rsid w:val="00AE1D47"/>
    <w:rsid w:val="00AE2118"/>
    <w:rsid w:val="00AE4DBD"/>
    <w:rsid w:val="00AE4E3E"/>
    <w:rsid w:val="00AE61C4"/>
    <w:rsid w:val="00AE6298"/>
    <w:rsid w:val="00AE65D2"/>
    <w:rsid w:val="00AE75AB"/>
    <w:rsid w:val="00AE7B7C"/>
    <w:rsid w:val="00AF065B"/>
    <w:rsid w:val="00AF1A96"/>
    <w:rsid w:val="00AF21C9"/>
    <w:rsid w:val="00AF270C"/>
    <w:rsid w:val="00AF2833"/>
    <w:rsid w:val="00AF3782"/>
    <w:rsid w:val="00AF38D7"/>
    <w:rsid w:val="00AF4897"/>
    <w:rsid w:val="00AF498A"/>
    <w:rsid w:val="00AF5277"/>
    <w:rsid w:val="00AF537C"/>
    <w:rsid w:val="00AF57AA"/>
    <w:rsid w:val="00AF64C0"/>
    <w:rsid w:val="00AF64DC"/>
    <w:rsid w:val="00AF75A8"/>
    <w:rsid w:val="00AF7906"/>
    <w:rsid w:val="00B03220"/>
    <w:rsid w:val="00B0325A"/>
    <w:rsid w:val="00B03E0E"/>
    <w:rsid w:val="00B057DD"/>
    <w:rsid w:val="00B05DE7"/>
    <w:rsid w:val="00B0639F"/>
    <w:rsid w:val="00B06CE1"/>
    <w:rsid w:val="00B0707A"/>
    <w:rsid w:val="00B07FB9"/>
    <w:rsid w:val="00B100E1"/>
    <w:rsid w:val="00B10319"/>
    <w:rsid w:val="00B107EA"/>
    <w:rsid w:val="00B10CC3"/>
    <w:rsid w:val="00B110D9"/>
    <w:rsid w:val="00B11ADD"/>
    <w:rsid w:val="00B1236B"/>
    <w:rsid w:val="00B12B0F"/>
    <w:rsid w:val="00B130F5"/>
    <w:rsid w:val="00B134F6"/>
    <w:rsid w:val="00B13533"/>
    <w:rsid w:val="00B13CA3"/>
    <w:rsid w:val="00B13D21"/>
    <w:rsid w:val="00B13FF1"/>
    <w:rsid w:val="00B14F8A"/>
    <w:rsid w:val="00B160F9"/>
    <w:rsid w:val="00B16A69"/>
    <w:rsid w:val="00B16D49"/>
    <w:rsid w:val="00B179C6"/>
    <w:rsid w:val="00B17CE7"/>
    <w:rsid w:val="00B213E6"/>
    <w:rsid w:val="00B21415"/>
    <w:rsid w:val="00B215DB"/>
    <w:rsid w:val="00B21B9E"/>
    <w:rsid w:val="00B21EE6"/>
    <w:rsid w:val="00B2232D"/>
    <w:rsid w:val="00B225B6"/>
    <w:rsid w:val="00B22A5C"/>
    <w:rsid w:val="00B23A18"/>
    <w:rsid w:val="00B23BDB"/>
    <w:rsid w:val="00B23C3A"/>
    <w:rsid w:val="00B247D0"/>
    <w:rsid w:val="00B249D2"/>
    <w:rsid w:val="00B24D69"/>
    <w:rsid w:val="00B263C6"/>
    <w:rsid w:val="00B26DBF"/>
    <w:rsid w:val="00B312EE"/>
    <w:rsid w:val="00B313E6"/>
    <w:rsid w:val="00B323E0"/>
    <w:rsid w:val="00B32977"/>
    <w:rsid w:val="00B331D2"/>
    <w:rsid w:val="00B33C3B"/>
    <w:rsid w:val="00B342E3"/>
    <w:rsid w:val="00B34A3D"/>
    <w:rsid w:val="00B34F22"/>
    <w:rsid w:val="00B3511E"/>
    <w:rsid w:val="00B359CC"/>
    <w:rsid w:val="00B35AC5"/>
    <w:rsid w:val="00B36EC6"/>
    <w:rsid w:val="00B36EE0"/>
    <w:rsid w:val="00B3701F"/>
    <w:rsid w:val="00B37C97"/>
    <w:rsid w:val="00B40ADA"/>
    <w:rsid w:val="00B411E0"/>
    <w:rsid w:val="00B42519"/>
    <w:rsid w:val="00B42E6A"/>
    <w:rsid w:val="00B430B9"/>
    <w:rsid w:val="00B442CA"/>
    <w:rsid w:val="00B449C0"/>
    <w:rsid w:val="00B46B4B"/>
    <w:rsid w:val="00B476FD"/>
    <w:rsid w:val="00B479C7"/>
    <w:rsid w:val="00B47D4C"/>
    <w:rsid w:val="00B47FDF"/>
    <w:rsid w:val="00B52E7B"/>
    <w:rsid w:val="00B535F2"/>
    <w:rsid w:val="00B53FFE"/>
    <w:rsid w:val="00B54BA1"/>
    <w:rsid w:val="00B55607"/>
    <w:rsid w:val="00B557A4"/>
    <w:rsid w:val="00B56872"/>
    <w:rsid w:val="00B56A93"/>
    <w:rsid w:val="00B5797D"/>
    <w:rsid w:val="00B600E7"/>
    <w:rsid w:val="00B6054C"/>
    <w:rsid w:val="00B610EE"/>
    <w:rsid w:val="00B6208C"/>
    <w:rsid w:val="00B63AE4"/>
    <w:rsid w:val="00B63BEC"/>
    <w:rsid w:val="00B63E7D"/>
    <w:rsid w:val="00B64233"/>
    <w:rsid w:val="00B64315"/>
    <w:rsid w:val="00B66769"/>
    <w:rsid w:val="00B66EF4"/>
    <w:rsid w:val="00B67223"/>
    <w:rsid w:val="00B702A2"/>
    <w:rsid w:val="00B70B94"/>
    <w:rsid w:val="00B7127D"/>
    <w:rsid w:val="00B72BF9"/>
    <w:rsid w:val="00B72E1D"/>
    <w:rsid w:val="00B7460D"/>
    <w:rsid w:val="00B74685"/>
    <w:rsid w:val="00B74CE9"/>
    <w:rsid w:val="00B74F2D"/>
    <w:rsid w:val="00B7523E"/>
    <w:rsid w:val="00B75986"/>
    <w:rsid w:val="00B75A94"/>
    <w:rsid w:val="00B76D87"/>
    <w:rsid w:val="00B81F6D"/>
    <w:rsid w:val="00B823C1"/>
    <w:rsid w:val="00B82A4E"/>
    <w:rsid w:val="00B8329F"/>
    <w:rsid w:val="00B840BB"/>
    <w:rsid w:val="00B842AA"/>
    <w:rsid w:val="00B8628D"/>
    <w:rsid w:val="00B86545"/>
    <w:rsid w:val="00B865A1"/>
    <w:rsid w:val="00B87F79"/>
    <w:rsid w:val="00B9013D"/>
    <w:rsid w:val="00B90193"/>
    <w:rsid w:val="00B9244C"/>
    <w:rsid w:val="00B93B65"/>
    <w:rsid w:val="00B94EBC"/>
    <w:rsid w:val="00B95332"/>
    <w:rsid w:val="00B95682"/>
    <w:rsid w:val="00B97CD8"/>
    <w:rsid w:val="00BA1E68"/>
    <w:rsid w:val="00BA3D35"/>
    <w:rsid w:val="00BA46E3"/>
    <w:rsid w:val="00BA4958"/>
    <w:rsid w:val="00BA5210"/>
    <w:rsid w:val="00BA54D0"/>
    <w:rsid w:val="00BA6A2A"/>
    <w:rsid w:val="00BA7F96"/>
    <w:rsid w:val="00BB0057"/>
    <w:rsid w:val="00BB1561"/>
    <w:rsid w:val="00BB2140"/>
    <w:rsid w:val="00BB22A8"/>
    <w:rsid w:val="00BB259C"/>
    <w:rsid w:val="00BB25B0"/>
    <w:rsid w:val="00BB268B"/>
    <w:rsid w:val="00BB35A2"/>
    <w:rsid w:val="00BB6B2E"/>
    <w:rsid w:val="00BB7682"/>
    <w:rsid w:val="00BC1140"/>
    <w:rsid w:val="00BC1181"/>
    <w:rsid w:val="00BC14E9"/>
    <w:rsid w:val="00BC2038"/>
    <w:rsid w:val="00BC2AF9"/>
    <w:rsid w:val="00BC453F"/>
    <w:rsid w:val="00BC4DAC"/>
    <w:rsid w:val="00BC5510"/>
    <w:rsid w:val="00BC662D"/>
    <w:rsid w:val="00BC725E"/>
    <w:rsid w:val="00BD156A"/>
    <w:rsid w:val="00BD31E2"/>
    <w:rsid w:val="00BD372B"/>
    <w:rsid w:val="00BD6251"/>
    <w:rsid w:val="00BD676C"/>
    <w:rsid w:val="00BE072A"/>
    <w:rsid w:val="00BE150E"/>
    <w:rsid w:val="00BE1E33"/>
    <w:rsid w:val="00BE3967"/>
    <w:rsid w:val="00BE3A34"/>
    <w:rsid w:val="00BE558E"/>
    <w:rsid w:val="00BE6652"/>
    <w:rsid w:val="00BE67CA"/>
    <w:rsid w:val="00BE6A11"/>
    <w:rsid w:val="00BE7167"/>
    <w:rsid w:val="00BE71F9"/>
    <w:rsid w:val="00BE7B66"/>
    <w:rsid w:val="00BF0981"/>
    <w:rsid w:val="00BF15F8"/>
    <w:rsid w:val="00BF1783"/>
    <w:rsid w:val="00BF244A"/>
    <w:rsid w:val="00BF448E"/>
    <w:rsid w:val="00BF5318"/>
    <w:rsid w:val="00C0013F"/>
    <w:rsid w:val="00C00535"/>
    <w:rsid w:val="00C00680"/>
    <w:rsid w:val="00C00A9B"/>
    <w:rsid w:val="00C0136E"/>
    <w:rsid w:val="00C019ED"/>
    <w:rsid w:val="00C04C7F"/>
    <w:rsid w:val="00C05F95"/>
    <w:rsid w:val="00C10007"/>
    <w:rsid w:val="00C103FA"/>
    <w:rsid w:val="00C105B7"/>
    <w:rsid w:val="00C10C96"/>
    <w:rsid w:val="00C123E2"/>
    <w:rsid w:val="00C12EF9"/>
    <w:rsid w:val="00C1374E"/>
    <w:rsid w:val="00C13DA7"/>
    <w:rsid w:val="00C16563"/>
    <w:rsid w:val="00C1702E"/>
    <w:rsid w:val="00C1722F"/>
    <w:rsid w:val="00C175B5"/>
    <w:rsid w:val="00C17BA8"/>
    <w:rsid w:val="00C17ED8"/>
    <w:rsid w:val="00C17F5B"/>
    <w:rsid w:val="00C2085D"/>
    <w:rsid w:val="00C20B95"/>
    <w:rsid w:val="00C21109"/>
    <w:rsid w:val="00C21A2D"/>
    <w:rsid w:val="00C22786"/>
    <w:rsid w:val="00C23227"/>
    <w:rsid w:val="00C23616"/>
    <w:rsid w:val="00C2686C"/>
    <w:rsid w:val="00C26A6D"/>
    <w:rsid w:val="00C26ADE"/>
    <w:rsid w:val="00C3008A"/>
    <w:rsid w:val="00C303FD"/>
    <w:rsid w:val="00C30EFB"/>
    <w:rsid w:val="00C31ABA"/>
    <w:rsid w:val="00C31AFA"/>
    <w:rsid w:val="00C325FF"/>
    <w:rsid w:val="00C32EB8"/>
    <w:rsid w:val="00C3334C"/>
    <w:rsid w:val="00C3343B"/>
    <w:rsid w:val="00C33F52"/>
    <w:rsid w:val="00C34007"/>
    <w:rsid w:val="00C35413"/>
    <w:rsid w:val="00C35505"/>
    <w:rsid w:val="00C355B4"/>
    <w:rsid w:val="00C35842"/>
    <w:rsid w:val="00C360DF"/>
    <w:rsid w:val="00C36B12"/>
    <w:rsid w:val="00C36D58"/>
    <w:rsid w:val="00C37C0D"/>
    <w:rsid w:val="00C418F9"/>
    <w:rsid w:val="00C423EB"/>
    <w:rsid w:val="00C435F7"/>
    <w:rsid w:val="00C43F71"/>
    <w:rsid w:val="00C45613"/>
    <w:rsid w:val="00C45A21"/>
    <w:rsid w:val="00C45AFA"/>
    <w:rsid w:val="00C465D3"/>
    <w:rsid w:val="00C467EB"/>
    <w:rsid w:val="00C4683B"/>
    <w:rsid w:val="00C46BB7"/>
    <w:rsid w:val="00C46C4C"/>
    <w:rsid w:val="00C46D6A"/>
    <w:rsid w:val="00C4709A"/>
    <w:rsid w:val="00C472E5"/>
    <w:rsid w:val="00C50785"/>
    <w:rsid w:val="00C513A8"/>
    <w:rsid w:val="00C51766"/>
    <w:rsid w:val="00C52559"/>
    <w:rsid w:val="00C52769"/>
    <w:rsid w:val="00C53DE4"/>
    <w:rsid w:val="00C54126"/>
    <w:rsid w:val="00C54789"/>
    <w:rsid w:val="00C54EEE"/>
    <w:rsid w:val="00C612C2"/>
    <w:rsid w:val="00C62080"/>
    <w:rsid w:val="00C62782"/>
    <w:rsid w:val="00C629F6"/>
    <w:rsid w:val="00C62B5C"/>
    <w:rsid w:val="00C63569"/>
    <w:rsid w:val="00C639B3"/>
    <w:rsid w:val="00C63AEF"/>
    <w:rsid w:val="00C63F5B"/>
    <w:rsid w:val="00C65871"/>
    <w:rsid w:val="00C65912"/>
    <w:rsid w:val="00C66371"/>
    <w:rsid w:val="00C67265"/>
    <w:rsid w:val="00C6780B"/>
    <w:rsid w:val="00C702EF"/>
    <w:rsid w:val="00C71049"/>
    <w:rsid w:val="00C7162A"/>
    <w:rsid w:val="00C72909"/>
    <w:rsid w:val="00C72C24"/>
    <w:rsid w:val="00C740DC"/>
    <w:rsid w:val="00C74FB4"/>
    <w:rsid w:val="00C7559A"/>
    <w:rsid w:val="00C75749"/>
    <w:rsid w:val="00C75CB8"/>
    <w:rsid w:val="00C77875"/>
    <w:rsid w:val="00C801C3"/>
    <w:rsid w:val="00C823C4"/>
    <w:rsid w:val="00C832A1"/>
    <w:rsid w:val="00C832A4"/>
    <w:rsid w:val="00C84E5E"/>
    <w:rsid w:val="00C866D1"/>
    <w:rsid w:val="00C86ECB"/>
    <w:rsid w:val="00C87F34"/>
    <w:rsid w:val="00C900F5"/>
    <w:rsid w:val="00C90DA0"/>
    <w:rsid w:val="00C91719"/>
    <w:rsid w:val="00C91A13"/>
    <w:rsid w:val="00C91E24"/>
    <w:rsid w:val="00C9357C"/>
    <w:rsid w:val="00C93FFE"/>
    <w:rsid w:val="00C9402C"/>
    <w:rsid w:val="00C95FF6"/>
    <w:rsid w:val="00C961A4"/>
    <w:rsid w:val="00C97A25"/>
    <w:rsid w:val="00CA04E1"/>
    <w:rsid w:val="00CA0C45"/>
    <w:rsid w:val="00CA12D7"/>
    <w:rsid w:val="00CA1692"/>
    <w:rsid w:val="00CA17C7"/>
    <w:rsid w:val="00CA2C87"/>
    <w:rsid w:val="00CA2D99"/>
    <w:rsid w:val="00CA4ECF"/>
    <w:rsid w:val="00CA53CD"/>
    <w:rsid w:val="00CA5C33"/>
    <w:rsid w:val="00CA6682"/>
    <w:rsid w:val="00CA6B4C"/>
    <w:rsid w:val="00CA7528"/>
    <w:rsid w:val="00CA75AE"/>
    <w:rsid w:val="00CA799B"/>
    <w:rsid w:val="00CB03A3"/>
    <w:rsid w:val="00CB03F3"/>
    <w:rsid w:val="00CB0A4E"/>
    <w:rsid w:val="00CB1711"/>
    <w:rsid w:val="00CB1AB7"/>
    <w:rsid w:val="00CB29C9"/>
    <w:rsid w:val="00CB2DAE"/>
    <w:rsid w:val="00CB3F2E"/>
    <w:rsid w:val="00CB3FA5"/>
    <w:rsid w:val="00CB4CA1"/>
    <w:rsid w:val="00CB511C"/>
    <w:rsid w:val="00CB57B0"/>
    <w:rsid w:val="00CB79EB"/>
    <w:rsid w:val="00CC0505"/>
    <w:rsid w:val="00CC100A"/>
    <w:rsid w:val="00CC1A7F"/>
    <w:rsid w:val="00CC20FE"/>
    <w:rsid w:val="00CC2504"/>
    <w:rsid w:val="00CC2628"/>
    <w:rsid w:val="00CC26D0"/>
    <w:rsid w:val="00CC3B80"/>
    <w:rsid w:val="00CC3D75"/>
    <w:rsid w:val="00CC417C"/>
    <w:rsid w:val="00CC46D4"/>
    <w:rsid w:val="00CC4D20"/>
    <w:rsid w:val="00CC5892"/>
    <w:rsid w:val="00CC7809"/>
    <w:rsid w:val="00CD1357"/>
    <w:rsid w:val="00CD203B"/>
    <w:rsid w:val="00CD20CC"/>
    <w:rsid w:val="00CD48CA"/>
    <w:rsid w:val="00CD4D92"/>
    <w:rsid w:val="00CD5467"/>
    <w:rsid w:val="00CD621A"/>
    <w:rsid w:val="00CD6739"/>
    <w:rsid w:val="00CD6761"/>
    <w:rsid w:val="00CD7705"/>
    <w:rsid w:val="00CE0246"/>
    <w:rsid w:val="00CE2908"/>
    <w:rsid w:val="00CE31AC"/>
    <w:rsid w:val="00CE3715"/>
    <w:rsid w:val="00CE3779"/>
    <w:rsid w:val="00CE46BF"/>
    <w:rsid w:val="00CE511E"/>
    <w:rsid w:val="00CE5B15"/>
    <w:rsid w:val="00CE5D0F"/>
    <w:rsid w:val="00CE6116"/>
    <w:rsid w:val="00CE61FC"/>
    <w:rsid w:val="00CE795E"/>
    <w:rsid w:val="00CF0F9B"/>
    <w:rsid w:val="00CF14E6"/>
    <w:rsid w:val="00CF1721"/>
    <w:rsid w:val="00CF1939"/>
    <w:rsid w:val="00CF264D"/>
    <w:rsid w:val="00CF28F3"/>
    <w:rsid w:val="00CF2F79"/>
    <w:rsid w:val="00CF3742"/>
    <w:rsid w:val="00CF37A1"/>
    <w:rsid w:val="00CF3D1D"/>
    <w:rsid w:val="00CF43F8"/>
    <w:rsid w:val="00CF493F"/>
    <w:rsid w:val="00CF57AA"/>
    <w:rsid w:val="00CF5FC1"/>
    <w:rsid w:val="00CF656B"/>
    <w:rsid w:val="00CF72D7"/>
    <w:rsid w:val="00D002C0"/>
    <w:rsid w:val="00D014E7"/>
    <w:rsid w:val="00D022CD"/>
    <w:rsid w:val="00D025BE"/>
    <w:rsid w:val="00D029AA"/>
    <w:rsid w:val="00D02B5D"/>
    <w:rsid w:val="00D04F17"/>
    <w:rsid w:val="00D050C8"/>
    <w:rsid w:val="00D05F13"/>
    <w:rsid w:val="00D07EE6"/>
    <w:rsid w:val="00D106BA"/>
    <w:rsid w:val="00D108A2"/>
    <w:rsid w:val="00D11397"/>
    <w:rsid w:val="00D1196C"/>
    <w:rsid w:val="00D1355C"/>
    <w:rsid w:val="00D136A0"/>
    <w:rsid w:val="00D13BE1"/>
    <w:rsid w:val="00D148A6"/>
    <w:rsid w:val="00D14C37"/>
    <w:rsid w:val="00D15593"/>
    <w:rsid w:val="00D16362"/>
    <w:rsid w:val="00D16AF2"/>
    <w:rsid w:val="00D175AD"/>
    <w:rsid w:val="00D178A2"/>
    <w:rsid w:val="00D20787"/>
    <w:rsid w:val="00D20E09"/>
    <w:rsid w:val="00D21D69"/>
    <w:rsid w:val="00D23764"/>
    <w:rsid w:val="00D23DEC"/>
    <w:rsid w:val="00D2405D"/>
    <w:rsid w:val="00D2423D"/>
    <w:rsid w:val="00D242E9"/>
    <w:rsid w:val="00D244CF"/>
    <w:rsid w:val="00D248A1"/>
    <w:rsid w:val="00D2535A"/>
    <w:rsid w:val="00D25EB3"/>
    <w:rsid w:val="00D26FFA"/>
    <w:rsid w:val="00D27217"/>
    <w:rsid w:val="00D274C3"/>
    <w:rsid w:val="00D2794D"/>
    <w:rsid w:val="00D27DD6"/>
    <w:rsid w:val="00D3086B"/>
    <w:rsid w:val="00D309AE"/>
    <w:rsid w:val="00D319D2"/>
    <w:rsid w:val="00D3269F"/>
    <w:rsid w:val="00D328AE"/>
    <w:rsid w:val="00D32966"/>
    <w:rsid w:val="00D34612"/>
    <w:rsid w:val="00D35813"/>
    <w:rsid w:val="00D35E52"/>
    <w:rsid w:val="00D35F0C"/>
    <w:rsid w:val="00D3603B"/>
    <w:rsid w:val="00D36AC6"/>
    <w:rsid w:val="00D37640"/>
    <w:rsid w:val="00D37BD6"/>
    <w:rsid w:val="00D4014D"/>
    <w:rsid w:val="00D40358"/>
    <w:rsid w:val="00D40C38"/>
    <w:rsid w:val="00D40CE4"/>
    <w:rsid w:val="00D410B2"/>
    <w:rsid w:val="00D41492"/>
    <w:rsid w:val="00D41C6A"/>
    <w:rsid w:val="00D44A48"/>
    <w:rsid w:val="00D46616"/>
    <w:rsid w:val="00D46AB4"/>
    <w:rsid w:val="00D46F30"/>
    <w:rsid w:val="00D5024D"/>
    <w:rsid w:val="00D503A9"/>
    <w:rsid w:val="00D5138F"/>
    <w:rsid w:val="00D51C26"/>
    <w:rsid w:val="00D52ECB"/>
    <w:rsid w:val="00D53657"/>
    <w:rsid w:val="00D54300"/>
    <w:rsid w:val="00D5490C"/>
    <w:rsid w:val="00D55A45"/>
    <w:rsid w:val="00D56098"/>
    <w:rsid w:val="00D567A1"/>
    <w:rsid w:val="00D5741E"/>
    <w:rsid w:val="00D5782E"/>
    <w:rsid w:val="00D57AA3"/>
    <w:rsid w:val="00D57AE6"/>
    <w:rsid w:val="00D602B8"/>
    <w:rsid w:val="00D60A31"/>
    <w:rsid w:val="00D649E2"/>
    <w:rsid w:val="00D67376"/>
    <w:rsid w:val="00D67FDE"/>
    <w:rsid w:val="00D703E4"/>
    <w:rsid w:val="00D70C09"/>
    <w:rsid w:val="00D71897"/>
    <w:rsid w:val="00D719BC"/>
    <w:rsid w:val="00D721FD"/>
    <w:rsid w:val="00D75130"/>
    <w:rsid w:val="00D7519D"/>
    <w:rsid w:val="00D756D3"/>
    <w:rsid w:val="00D75CE0"/>
    <w:rsid w:val="00D76252"/>
    <w:rsid w:val="00D7633C"/>
    <w:rsid w:val="00D7634A"/>
    <w:rsid w:val="00D76807"/>
    <w:rsid w:val="00D76959"/>
    <w:rsid w:val="00D77772"/>
    <w:rsid w:val="00D80752"/>
    <w:rsid w:val="00D80C57"/>
    <w:rsid w:val="00D8158F"/>
    <w:rsid w:val="00D81DFD"/>
    <w:rsid w:val="00D8287D"/>
    <w:rsid w:val="00D82A9F"/>
    <w:rsid w:val="00D853F2"/>
    <w:rsid w:val="00D8628E"/>
    <w:rsid w:val="00D86607"/>
    <w:rsid w:val="00D86634"/>
    <w:rsid w:val="00D910F0"/>
    <w:rsid w:val="00D91C24"/>
    <w:rsid w:val="00D93AA0"/>
    <w:rsid w:val="00D940B0"/>
    <w:rsid w:val="00D95560"/>
    <w:rsid w:val="00D95AD0"/>
    <w:rsid w:val="00D96F80"/>
    <w:rsid w:val="00D96F98"/>
    <w:rsid w:val="00D97F2B"/>
    <w:rsid w:val="00DA016C"/>
    <w:rsid w:val="00DA205F"/>
    <w:rsid w:val="00DA2F9C"/>
    <w:rsid w:val="00DA38F5"/>
    <w:rsid w:val="00DA3F4F"/>
    <w:rsid w:val="00DA44E1"/>
    <w:rsid w:val="00DA67B5"/>
    <w:rsid w:val="00DA7F92"/>
    <w:rsid w:val="00DB0022"/>
    <w:rsid w:val="00DB0BFC"/>
    <w:rsid w:val="00DB16CD"/>
    <w:rsid w:val="00DB1C84"/>
    <w:rsid w:val="00DB23AF"/>
    <w:rsid w:val="00DB26AE"/>
    <w:rsid w:val="00DB2FC2"/>
    <w:rsid w:val="00DB4366"/>
    <w:rsid w:val="00DB530A"/>
    <w:rsid w:val="00DB5537"/>
    <w:rsid w:val="00DB5A2A"/>
    <w:rsid w:val="00DB62F8"/>
    <w:rsid w:val="00DB67B4"/>
    <w:rsid w:val="00DB71CA"/>
    <w:rsid w:val="00DB799D"/>
    <w:rsid w:val="00DC01C6"/>
    <w:rsid w:val="00DC1234"/>
    <w:rsid w:val="00DC23CA"/>
    <w:rsid w:val="00DC39E7"/>
    <w:rsid w:val="00DC3FD3"/>
    <w:rsid w:val="00DC44B5"/>
    <w:rsid w:val="00DC4C7E"/>
    <w:rsid w:val="00DC4E86"/>
    <w:rsid w:val="00DC54A2"/>
    <w:rsid w:val="00DC7265"/>
    <w:rsid w:val="00DC75FE"/>
    <w:rsid w:val="00DC795F"/>
    <w:rsid w:val="00DD0EC7"/>
    <w:rsid w:val="00DD11B5"/>
    <w:rsid w:val="00DD2EAF"/>
    <w:rsid w:val="00DD3322"/>
    <w:rsid w:val="00DD6947"/>
    <w:rsid w:val="00DD787A"/>
    <w:rsid w:val="00DD7BC4"/>
    <w:rsid w:val="00DD7CD9"/>
    <w:rsid w:val="00DE07D3"/>
    <w:rsid w:val="00DE0934"/>
    <w:rsid w:val="00DE1321"/>
    <w:rsid w:val="00DE1A5E"/>
    <w:rsid w:val="00DE2192"/>
    <w:rsid w:val="00DE325F"/>
    <w:rsid w:val="00DE3F24"/>
    <w:rsid w:val="00DE48E2"/>
    <w:rsid w:val="00DE557F"/>
    <w:rsid w:val="00DE7684"/>
    <w:rsid w:val="00DF2B62"/>
    <w:rsid w:val="00DF358E"/>
    <w:rsid w:val="00DF38A3"/>
    <w:rsid w:val="00DF3DCC"/>
    <w:rsid w:val="00DF4AF0"/>
    <w:rsid w:val="00DF4FC4"/>
    <w:rsid w:val="00DF54C8"/>
    <w:rsid w:val="00DF6EEF"/>
    <w:rsid w:val="00DF71FC"/>
    <w:rsid w:val="00DF7326"/>
    <w:rsid w:val="00DF7A0B"/>
    <w:rsid w:val="00DF7EAB"/>
    <w:rsid w:val="00E022D0"/>
    <w:rsid w:val="00E05EE4"/>
    <w:rsid w:val="00E065A9"/>
    <w:rsid w:val="00E0660B"/>
    <w:rsid w:val="00E06A7E"/>
    <w:rsid w:val="00E07377"/>
    <w:rsid w:val="00E100BB"/>
    <w:rsid w:val="00E10524"/>
    <w:rsid w:val="00E10F40"/>
    <w:rsid w:val="00E11721"/>
    <w:rsid w:val="00E11BC1"/>
    <w:rsid w:val="00E1248D"/>
    <w:rsid w:val="00E1363F"/>
    <w:rsid w:val="00E13853"/>
    <w:rsid w:val="00E146B7"/>
    <w:rsid w:val="00E15C9D"/>
    <w:rsid w:val="00E16E87"/>
    <w:rsid w:val="00E17AC0"/>
    <w:rsid w:val="00E20911"/>
    <w:rsid w:val="00E20DE4"/>
    <w:rsid w:val="00E23FDE"/>
    <w:rsid w:val="00E24BA4"/>
    <w:rsid w:val="00E24DD4"/>
    <w:rsid w:val="00E2636B"/>
    <w:rsid w:val="00E26DC9"/>
    <w:rsid w:val="00E27B33"/>
    <w:rsid w:val="00E3046D"/>
    <w:rsid w:val="00E309A6"/>
    <w:rsid w:val="00E30A8E"/>
    <w:rsid w:val="00E31C38"/>
    <w:rsid w:val="00E31EB7"/>
    <w:rsid w:val="00E328FD"/>
    <w:rsid w:val="00E32DE2"/>
    <w:rsid w:val="00E3511B"/>
    <w:rsid w:val="00E401A1"/>
    <w:rsid w:val="00E4079E"/>
    <w:rsid w:val="00E409A2"/>
    <w:rsid w:val="00E45E23"/>
    <w:rsid w:val="00E46EBD"/>
    <w:rsid w:val="00E47052"/>
    <w:rsid w:val="00E475AA"/>
    <w:rsid w:val="00E47707"/>
    <w:rsid w:val="00E4792A"/>
    <w:rsid w:val="00E50FB3"/>
    <w:rsid w:val="00E51C4F"/>
    <w:rsid w:val="00E5280A"/>
    <w:rsid w:val="00E529CA"/>
    <w:rsid w:val="00E52D02"/>
    <w:rsid w:val="00E532D3"/>
    <w:rsid w:val="00E543FF"/>
    <w:rsid w:val="00E54822"/>
    <w:rsid w:val="00E54BCA"/>
    <w:rsid w:val="00E55415"/>
    <w:rsid w:val="00E558F9"/>
    <w:rsid w:val="00E56252"/>
    <w:rsid w:val="00E56F09"/>
    <w:rsid w:val="00E57C15"/>
    <w:rsid w:val="00E60D56"/>
    <w:rsid w:val="00E6130B"/>
    <w:rsid w:val="00E61A0D"/>
    <w:rsid w:val="00E62FFB"/>
    <w:rsid w:val="00E63062"/>
    <w:rsid w:val="00E6306B"/>
    <w:rsid w:val="00E634F4"/>
    <w:rsid w:val="00E643FD"/>
    <w:rsid w:val="00E65618"/>
    <w:rsid w:val="00E6633C"/>
    <w:rsid w:val="00E676AC"/>
    <w:rsid w:val="00E704BF"/>
    <w:rsid w:val="00E712FC"/>
    <w:rsid w:val="00E7237D"/>
    <w:rsid w:val="00E72A12"/>
    <w:rsid w:val="00E72B37"/>
    <w:rsid w:val="00E72B70"/>
    <w:rsid w:val="00E75348"/>
    <w:rsid w:val="00E76104"/>
    <w:rsid w:val="00E7684A"/>
    <w:rsid w:val="00E769D9"/>
    <w:rsid w:val="00E77A58"/>
    <w:rsid w:val="00E8038D"/>
    <w:rsid w:val="00E8170D"/>
    <w:rsid w:val="00E820DD"/>
    <w:rsid w:val="00E828E9"/>
    <w:rsid w:val="00E82C02"/>
    <w:rsid w:val="00E82CBA"/>
    <w:rsid w:val="00E83477"/>
    <w:rsid w:val="00E83735"/>
    <w:rsid w:val="00E840EE"/>
    <w:rsid w:val="00E8478C"/>
    <w:rsid w:val="00E84F0C"/>
    <w:rsid w:val="00E855E3"/>
    <w:rsid w:val="00E85E97"/>
    <w:rsid w:val="00E85EE1"/>
    <w:rsid w:val="00E86EFB"/>
    <w:rsid w:val="00E874E0"/>
    <w:rsid w:val="00E8754E"/>
    <w:rsid w:val="00E90346"/>
    <w:rsid w:val="00E90B6A"/>
    <w:rsid w:val="00E91F0F"/>
    <w:rsid w:val="00E91F1E"/>
    <w:rsid w:val="00E92072"/>
    <w:rsid w:val="00E922A2"/>
    <w:rsid w:val="00E92854"/>
    <w:rsid w:val="00E932D6"/>
    <w:rsid w:val="00E93561"/>
    <w:rsid w:val="00E935C4"/>
    <w:rsid w:val="00E95806"/>
    <w:rsid w:val="00E95A3D"/>
    <w:rsid w:val="00E96352"/>
    <w:rsid w:val="00E96BFD"/>
    <w:rsid w:val="00E974B1"/>
    <w:rsid w:val="00E97826"/>
    <w:rsid w:val="00EA033C"/>
    <w:rsid w:val="00EA06F6"/>
    <w:rsid w:val="00EA0B1D"/>
    <w:rsid w:val="00EA1CC9"/>
    <w:rsid w:val="00EA234A"/>
    <w:rsid w:val="00EA264B"/>
    <w:rsid w:val="00EA5089"/>
    <w:rsid w:val="00EA542F"/>
    <w:rsid w:val="00EA6531"/>
    <w:rsid w:val="00EA6660"/>
    <w:rsid w:val="00EA6CC5"/>
    <w:rsid w:val="00EB0A9A"/>
    <w:rsid w:val="00EB0B38"/>
    <w:rsid w:val="00EB0E44"/>
    <w:rsid w:val="00EB167F"/>
    <w:rsid w:val="00EB1FEE"/>
    <w:rsid w:val="00EB2F03"/>
    <w:rsid w:val="00EB34A2"/>
    <w:rsid w:val="00EB3841"/>
    <w:rsid w:val="00EB3F0D"/>
    <w:rsid w:val="00EB3F9E"/>
    <w:rsid w:val="00EB43AD"/>
    <w:rsid w:val="00EB4C50"/>
    <w:rsid w:val="00EB63BB"/>
    <w:rsid w:val="00EC05A4"/>
    <w:rsid w:val="00EC1F05"/>
    <w:rsid w:val="00EC2887"/>
    <w:rsid w:val="00EC2919"/>
    <w:rsid w:val="00EC333B"/>
    <w:rsid w:val="00EC35E4"/>
    <w:rsid w:val="00EC46A3"/>
    <w:rsid w:val="00EC488F"/>
    <w:rsid w:val="00EC4963"/>
    <w:rsid w:val="00EC5CEC"/>
    <w:rsid w:val="00EC5F55"/>
    <w:rsid w:val="00EC6BAF"/>
    <w:rsid w:val="00ED0E7A"/>
    <w:rsid w:val="00ED1576"/>
    <w:rsid w:val="00ED186F"/>
    <w:rsid w:val="00ED18FA"/>
    <w:rsid w:val="00ED1B38"/>
    <w:rsid w:val="00ED2850"/>
    <w:rsid w:val="00ED3611"/>
    <w:rsid w:val="00ED451F"/>
    <w:rsid w:val="00ED4615"/>
    <w:rsid w:val="00ED4786"/>
    <w:rsid w:val="00ED4BFC"/>
    <w:rsid w:val="00ED5250"/>
    <w:rsid w:val="00ED52DC"/>
    <w:rsid w:val="00ED58E5"/>
    <w:rsid w:val="00ED5A79"/>
    <w:rsid w:val="00ED5FFF"/>
    <w:rsid w:val="00ED665A"/>
    <w:rsid w:val="00ED724E"/>
    <w:rsid w:val="00EE1F85"/>
    <w:rsid w:val="00EE3A78"/>
    <w:rsid w:val="00EE40B8"/>
    <w:rsid w:val="00EE48E2"/>
    <w:rsid w:val="00EE5ABD"/>
    <w:rsid w:val="00EE5BBD"/>
    <w:rsid w:val="00EE6F82"/>
    <w:rsid w:val="00EE7C4D"/>
    <w:rsid w:val="00EF1209"/>
    <w:rsid w:val="00EF17C4"/>
    <w:rsid w:val="00EF2622"/>
    <w:rsid w:val="00EF337D"/>
    <w:rsid w:val="00EF3550"/>
    <w:rsid w:val="00F01C14"/>
    <w:rsid w:val="00F02240"/>
    <w:rsid w:val="00F02444"/>
    <w:rsid w:val="00F02C85"/>
    <w:rsid w:val="00F02D53"/>
    <w:rsid w:val="00F03F61"/>
    <w:rsid w:val="00F04969"/>
    <w:rsid w:val="00F056C4"/>
    <w:rsid w:val="00F065A6"/>
    <w:rsid w:val="00F06687"/>
    <w:rsid w:val="00F069F2"/>
    <w:rsid w:val="00F06C89"/>
    <w:rsid w:val="00F06DCB"/>
    <w:rsid w:val="00F13600"/>
    <w:rsid w:val="00F145D6"/>
    <w:rsid w:val="00F1519C"/>
    <w:rsid w:val="00F15318"/>
    <w:rsid w:val="00F15325"/>
    <w:rsid w:val="00F15673"/>
    <w:rsid w:val="00F16319"/>
    <w:rsid w:val="00F16363"/>
    <w:rsid w:val="00F163BA"/>
    <w:rsid w:val="00F166EB"/>
    <w:rsid w:val="00F16A9F"/>
    <w:rsid w:val="00F16F79"/>
    <w:rsid w:val="00F17B2D"/>
    <w:rsid w:val="00F200E7"/>
    <w:rsid w:val="00F20F5E"/>
    <w:rsid w:val="00F2196B"/>
    <w:rsid w:val="00F21993"/>
    <w:rsid w:val="00F2243F"/>
    <w:rsid w:val="00F22516"/>
    <w:rsid w:val="00F22AD3"/>
    <w:rsid w:val="00F232B0"/>
    <w:rsid w:val="00F23411"/>
    <w:rsid w:val="00F24909"/>
    <w:rsid w:val="00F249A1"/>
    <w:rsid w:val="00F249D8"/>
    <w:rsid w:val="00F2567A"/>
    <w:rsid w:val="00F256DF"/>
    <w:rsid w:val="00F25F54"/>
    <w:rsid w:val="00F26088"/>
    <w:rsid w:val="00F266AC"/>
    <w:rsid w:val="00F273F6"/>
    <w:rsid w:val="00F30732"/>
    <w:rsid w:val="00F32A00"/>
    <w:rsid w:val="00F32CB3"/>
    <w:rsid w:val="00F32D87"/>
    <w:rsid w:val="00F3355B"/>
    <w:rsid w:val="00F34734"/>
    <w:rsid w:val="00F35717"/>
    <w:rsid w:val="00F35C4F"/>
    <w:rsid w:val="00F36733"/>
    <w:rsid w:val="00F37EB9"/>
    <w:rsid w:val="00F41FDB"/>
    <w:rsid w:val="00F42B39"/>
    <w:rsid w:val="00F4321A"/>
    <w:rsid w:val="00F46DA6"/>
    <w:rsid w:val="00F47520"/>
    <w:rsid w:val="00F511F4"/>
    <w:rsid w:val="00F531AB"/>
    <w:rsid w:val="00F53AC1"/>
    <w:rsid w:val="00F5464D"/>
    <w:rsid w:val="00F558FA"/>
    <w:rsid w:val="00F57CE6"/>
    <w:rsid w:val="00F60D71"/>
    <w:rsid w:val="00F624FC"/>
    <w:rsid w:val="00F63264"/>
    <w:rsid w:val="00F65405"/>
    <w:rsid w:val="00F6637F"/>
    <w:rsid w:val="00F673EA"/>
    <w:rsid w:val="00F67A23"/>
    <w:rsid w:val="00F67C34"/>
    <w:rsid w:val="00F708C4"/>
    <w:rsid w:val="00F70D9D"/>
    <w:rsid w:val="00F72A58"/>
    <w:rsid w:val="00F72CDE"/>
    <w:rsid w:val="00F74AF6"/>
    <w:rsid w:val="00F74C53"/>
    <w:rsid w:val="00F74DD7"/>
    <w:rsid w:val="00F74F64"/>
    <w:rsid w:val="00F77FD3"/>
    <w:rsid w:val="00F81430"/>
    <w:rsid w:val="00F8165C"/>
    <w:rsid w:val="00F82679"/>
    <w:rsid w:val="00F83CF4"/>
    <w:rsid w:val="00F85213"/>
    <w:rsid w:val="00F85700"/>
    <w:rsid w:val="00F864FC"/>
    <w:rsid w:val="00F87953"/>
    <w:rsid w:val="00F87A0F"/>
    <w:rsid w:val="00F906CF"/>
    <w:rsid w:val="00F91C90"/>
    <w:rsid w:val="00F92AF7"/>
    <w:rsid w:val="00F93C94"/>
    <w:rsid w:val="00F946E8"/>
    <w:rsid w:val="00F950CE"/>
    <w:rsid w:val="00F95102"/>
    <w:rsid w:val="00F95352"/>
    <w:rsid w:val="00FA1E21"/>
    <w:rsid w:val="00FA20C0"/>
    <w:rsid w:val="00FA2258"/>
    <w:rsid w:val="00FA3550"/>
    <w:rsid w:val="00FA3FEC"/>
    <w:rsid w:val="00FA511E"/>
    <w:rsid w:val="00FA5B60"/>
    <w:rsid w:val="00FB05C9"/>
    <w:rsid w:val="00FB0A26"/>
    <w:rsid w:val="00FB0DD5"/>
    <w:rsid w:val="00FB0E62"/>
    <w:rsid w:val="00FB1A13"/>
    <w:rsid w:val="00FB1FBF"/>
    <w:rsid w:val="00FB2658"/>
    <w:rsid w:val="00FB2932"/>
    <w:rsid w:val="00FB2989"/>
    <w:rsid w:val="00FB383E"/>
    <w:rsid w:val="00FB3904"/>
    <w:rsid w:val="00FB4937"/>
    <w:rsid w:val="00FB58BE"/>
    <w:rsid w:val="00FB6D6E"/>
    <w:rsid w:val="00FB6E43"/>
    <w:rsid w:val="00FB7386"/>
    <w:rsid w:val="00FB79F9"/>
    <w:rsid w:val="00FB7D8C"/>
    <w:rsid w:val="00FC55F9"/>
    <w:rsid w:val="00FC58B1"/>
    <w:rsid w:val="00FC6B9B"/>
    <w:rsid w:val="00FC76D8"/>
    <w:rsid w:val="00FC76F2"/>
    <w:rsid w:val="00FC79B7"/>
    <w:rsid w:val="00FD201B"/>
    <w:rsid w:val="00FD2502"/>
    <w:rsid w:val="00FD3834"/>
    <w:rsid w:val="00FD39A9"/>
    <w:rsid w:val="00FD3FEA"/>
    <w:rsid w:val="00FD40F3"/>
    <w:rsid w:val="00FD4914"/>
    <w:rsid w:val="00FD5C2E"/>
    <w:rsid w:val="00FD6C12"/>
    <w:rsid w:val="00FD73B3"/>
    <w:rsid w:val="00FD7729"/>
    <w:rsid w:val="00FD77D8"/>
    <w:rsid w:val="00FE2577"/>
    <w:rsid w:val="00FE2961"/>
    <w:rsid w:val="00FE2D0D"/>
    <w:rsid w:val="00FE2E4A"/>
    <w:rsid w:val="00FE39A2"/>
    <w:rsid w:val="00FE3A04"/>
    <w:rsid w:val="00FE4B18"/>
    <w:rsid w:val="00FE5B33"/>
    <w:rsid w:val="00FE6BDC"/>
    <w:rsid w:val="00FE7EE6"/>
    <w:rsid w:val="00FF07FA"/>
    <w:rsid w:val="00FF0A41"/>
    <w:rsid w:val="00FF205F"/>
    <w:rsid w:val="00FF21FA"/>
    <w:rsid w:val="00FF25C8"/>
    <w:rsid w:val="00FF2728"/>
    <w:rsid w:val="00FF28E2"/>
    <w:rsid w:val="00FF2A2B"/>
    <w:rsid w:val="00FF2EC5"/>
    <w:rsid w:val="00FF3B95"/>
    <w:rsid w:val="00FF43BE"/>
    <w:rsid w:val="00FF4F61"/>
    <w:rsid w:val="00FF6AEF"/>
    <w:rsid w:val="00FF70FB"/>
    <w:rsid w:val="00FF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767079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Глава,Заголов,H1,1,(раздел),Знак,h1,Глава 1"/>
    <w:basedOn w:val="a0"/>
    <w:next w:val="a0"/>
    <w:link w:val="10"/>
    <w:uiPriority w:val="99"/>
    <w:qFormat/>
    <w:rsid w:val="003E52EB"/>
    <w:pPr>
      <w:spacing w:after="0" w:line="240" w:lineRule="auto"/>
      <w:outlineLvl w:val="0"/>
    </w:pPr>
    <w:rPr>
      <w:rFonts w:ascii="Cambria" w:hAnsi="Cambria"/>
      <w:b/>
      <w:color w:val="365F91"/>
      <w:sz w:val="28"/>
      <w:szCs w:val="20"/>
      <w:lang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0"/>
    <w:next w:val="a0"/>
    <w:link w:val="20"/>
    <w:uiPriority w:val="99"/>
    <w:qFormat/>
    <w:rsid w:val="00581163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/>
    </w:rPr>
  </w:style>
  <w:style w:type="paragraph" w:styleId="3">
    <w:name w:val="heading 3"/>
    <w:aliases w:val="Подраздел"/>
    <w:basedOn w:val="1"/>
    <w:next w:val="a0"/>
    <w:link w:val="30"/>
    <w:uiPriority w:val="99"/>
    <w:qFormat/>
    <w:rsid w:val="00734474"/>
    <w:pPr>
      <w:keepNext/>
      <w:keepLines/>
      <w:widowControl w:val="0"/>
      <w:tabs>
        <w:tab w:val="left" w:pos="360"/>
        <w:tab w:val="num" w:pos="2160"/>
      </w:tabs>
      <w:suppressAutoHyphens/>
      <w:adjustRightInd w:val="0"/>
      <w:spacing w:before="120" w:after="120" w:line="360" w:lineRule="auto"/>
      <w:ind w:left="2160" w:hanging="180"/>
      <w:jc w:val="both"/>
      <w:textAlignment w:val="baseline"/>
      <w:outlineLvl w:val="2"/>
    </w:pPr>
    <w:rPr>
      <w:rFonts w:ascii="Times New Roman" w:hAnsi="Times New Roman"/>
      <w:color w:val="000080"/>
      <w:sz w:val="20"/>
      <w:lang w:eastAsia="ru-RU"/>
    </w:rPr>
  </w:style>
  <w:style w:type="paragraph" w:styleId="4">
    <w:name w:val="heading 4"/>
    <w:aliases w:val="Параграф"/>
    <w:basedOn w:val="1"/>
    <w:next w:val="a0"/>
    <w:link w:val="40"/>
    <w:uiPriority w:val="99"/>
    <w:qFormat/>
    <w:rsid w:val="00734474"/>
    <w:pPr>
      <w:keepNext/>
      <w:keepLines/>
      <w:widowControl w:val="0"/>
      <w:tabs>
        <w:tab w:val="left" w:pos="360"/>
        <w:tab w:val="num" w:pos="2880"/>
      </w:tabs>
      <w:suppressAutoHyphens/>
      <w:adjustRightInd w:val="0"/>
      <w:spacing w:before="120" w:after="120" w:line="360" w:lineRule="auto"/>
      <w:ind w:left="2880" w:hanging="360"/>
      <w:jc w:val="both"/>
      <w:textAlignment w:val="baseline"/>
      <w:outlineLvl w:val="3"/>
    </w:pPr>
    <w:rPr>
      <w:rFonts w:ascii="Times New Roman" w:hAnsi="Times New Roman"/>
      <w:i/>
      <w:color w:val="008000"/>
      <w:sz w:val="20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34474"/>
    <w:pPr>
      <w:widowControl w:val="0"/>
      <w:tabs>
        <w:tab w:val="num" w:pos="3600"/>
      </w:tabs>
      <w:adjustRightInd w:val="0"/>
      <w:spacing w:before="240" w:after="60" w:line="360" w:lineRule="auto"/>
      <w:ind w:left="3600" w:hanging="360"/>
      <w:jc w:val="both"/>
      <w:textAlignment w:val="baseline"/>
      <w:outlineLvl w:val="4"/>
    </w:pPr>
    <w:rPr>
      <w:rFonts w:ascii="Arial" w:hAnsi="Arial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734474"/>
    <w:pPr>
      <w:widowControl w:val="0"/>
      <w:tabs>
        <w:tab w:val="num" w:pos="4320"/>
      </w:tabs>
      <w:adjustRightInd w:val="0"/>
      <w:spacing w:before="240" w:after="60" w:line="360" w:lineRule="auto"/>
      <w:ind w:left="4320" w:hanging="180"/>
      <w:jc w:val="both"/>
      <w:textAlignment w:val="baseline"/>
      <w:outlineLvl w:val="5"/>
    </w:pPr>
    <w:rPr>
      <w:i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34474"/>
    <w:pPr>
      <w:widowControl w:val="0"/>
      <w:tabs>
        <w:tab w:val="num" w:pos="5040"/>
      </w:tabs>
      <w:adjustRightInd w:val="0"/>
      <w:spacing w:before="240" w:after="60" w:line="360" w:lineRule="auto"/>
      <w:ind w:left="5040" w:hanging="360"/>
      <w:jc w:val="both"/>
      <w:textAlignment w:val="baseline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34474"/>
    <w:pPr>
      <w:widowControl w:val="0"/>
      <w:tabs>
        <w:tab w:val="num" w:pos="5760"/>
      </w:tabs>
      <w:adjustRightInd w:val="0"/>
      <w:spacing w:before="240" w:after="60" w:line="360" w:lineRule="auto"/>
      <w:ind w:left="5760" w:hanging="360"/>
      <w:jc w:val="both"/>
      <w:textAlignment w:val="baseline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34474"/>
    <w:pPr>
      <w:widowControl w:val="0"/>
      <w:tabs>
        <w:tab w:val="num" w:pos="6480"/>
      </w:tabs>
      <w:adjustRightInd w:val="0"/>
      <w:spacing w:before="240" w:after="60" w:line="360" w:lineRule="auto"/>
      <w:ind w:left="6480" w:hanging="180"/>
      <w:jc w:val="both"/>
      <w:textAlignment w:val="baseline"/>
      <w:outlineLvl w:val="8"/>
    </w:pPr>
    <w:rPr>
      <w:rFonts w:ascii="Arial" w:hAnsi="Arial"/>
      <w:b/>
      <w:i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Глава Char,Заголов Char,H1 Char,1 Char,(раздел) Char,Знак Char,h1 Char,Глава 1 Char"/>
    <w:uiPriority w:val="9"/>
    <w:rsid w:val="008F63C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uiPriority w:val="99"/>
    <w:locked/>
    <w:rsid w:val="00581163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aliases w:val="Подраздел Знак"/>
    <w:link w:val="3"/>
    <w:uiPriority w:val="99"/>
    <w:locked/>
    <w:rsid w:val="00734474"/>
    <w:rPr>
      <w:rFonts w:ascii="Times New Roman" w:hAnsi="Times New Roman"/>
      <w:b/>
      <w:color w:val="000080"/>
      <w:sz w:val="20"/>
      <w:lang w:eastAsia="ru-RU"/>
    </w:rPr>
  </w:style>
  <w:style w:type="character" w:customStyle="1" w:styleId="40">
    <w:name w:val="Заголовок 4 Знак"/>
    <w:aliases w:val="Параграф Знак"/>
    <w:link w:val="4"/>
    <w:uiPriority w:val="99"/>
    <w:locked/>
    <w:rsid w:val="00734474"/>
    <w:rPr>
      <w:rFonts w:ascii="Times New Roman" w:hAnsi="Times New Roman"/>
      <w:b/>
      <w:i/>
      <w:color w:val="008000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734474"/>
    <w:rPr>
      <w:rFonts w:ascii="Arial" w:hAnsi="Arial"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734474"/>
    <w:rPr>
      <w:rFonts w:ascii="Times New Roman" w:hAnsi="Times New Roman"/>
      <w:i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34474"/>
    <w:rPr>
      <w:rFonts w:ascii="Arial" w:hAnsi="Arial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734474"/>
    <w:rPr>
      <w:rFonts w:ascii="Arial" w:hAnsi="Arial"/>
      <w:i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34474"/>
    <w:rPr>
      <w:rFonts w:ascii="Arial" w:hAnsi="Arial"/>
      <w:b/>
      <w:i/>
      <w:sz w:val="20"/>
      <w:lang w:eastAsia="ru-RU"/>
    </w:rPr>
  </w:style>
  <w:style w:type="paragraph" w:customStyle="1" w:styleId="a4">
    <w:name w:val="Для внутренних документов ПНР"/>
    <w:basedOn w:val="1"/>
    <w:link w:val="a5"/>
    <w:uiPriority w:val="99"/>
    <w:rsid w:val="006859EF"/>
    <w:pPr>
      <w:keepNext/>
      <w:keepLines/>
      <w:spacing w:before="480" w:line="276" w:lineRule="auto"/>
      <w:ind w:left="1134"/>
    </w:pPr>
    <w:rPr>
      <w:rFonts w:ascii="Arial Black" w:hAnsi="Arial Black"/>
      <w:kern w:val="28"/>
      <w:sz w:val="24"/>
    </w:rPr>
  </w:style>
  <w:style w:type="character" w:customStyle="1" w:styleId="10">
    <w:name w:val="Заголовок 1 Знак"/>
    <w:aliases w:val="Глава Знак,Заголов Знак,H1 Знак,1 Знак,(раздел) Знак,Знак Знак,h1 Знак,Глава 1 Знак"/>
    <w:link w:val="1"/>
    <w:uiPriority w:val="99"/>
    <w:locked/>
    <w:rsid w:val="006859EF"/>
    <w:rPr>
      <w:rFonts w:ascii="Cambria" w:hAnsi="Cambria"/>
      <w:b/>
      <w:color w:val="365F91"/>
      <w:sz w:val="28"/>
    </w:rPr>
  </w:style>
  <w:style w:type="character" w:customStyle="1" w:styleId="a5">
    <w:name w:val="Для внутренних документов ПНР Знак"/>
    <w:link w:val="a4"/>
    <w:uiPriority w:val="99"/>
    <w:locked/>
    <w:rsid w:val="006859EF"/>
    <w:rPr>
      <w:rFonts w:ascii="Arial Black" w:hAnsi="Arial Black"/>
      <w:b/>
      <w:color w:val="365F91"/>
      <w:kern w:val="28"/>
      <w:sz w:val="24"/>
    </w:rPr>
  </w:style>
  <w:style w:type="paragraph" w:styleId="a6">
    <w:name w:val="List Paragraph"/>
    <w:basedOn w:val="a0"/>
    <w:uiPriority w:val="99"/>
    <w:qFormat/>
    <w:rsid w:val="0036763D"/>
    <w:pPr>
      <w:ind w:left="720"/>
      <w:contextualSpacing/>
    </w:pPr>
  </w:style>
  <w:style w:type="table" w:styleId="a7">
    <w:name w:val="Table Grid"/>
    <w:basedOn w:val="a2"/>
    <w:rsid w:val="00A55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0"/>
    <w:link w:val="a9"/>
    <w:uiPriority w:val="99"/>
    <w:rsid w:val="002A4730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9">
    <w:name w:val="Схема документа Знак"/>
    <w:link w:val="a8"/>
    <w:uiPriority w:val="99"/>
    <w:locked/>
    <w:rsid w:val="002A4730"/>
    <w:rPr>
      <w:rFonts w:ascii="Tahoma" w:hAnsi="Tahoma"/>
      <w:sz w:val="16"/>
    </w:rPr>
  </w:style>
  <w:style w:type="paragraph" w:styleId="31">
    <w:name w:val="Body Text Indent 3"/>
    <w:basedOn w:val="a0"/>
    <w:link w:val="32"/>
    <w:uiPriority w:val="99"/>
    <w:rsid w:val="00734474"/>
    <w:pPr>
      <w:widowControl w:val="0"/>
      <w:adjustRightInd w:val="0"/>
      <w:spacing w:after="0" w:line="360" w:lineRule="atLeast"/>
      <w:ind w:firstLine="540"/>
      <w:jc w:val="both"/>
      <w:textAlignment w:val="baseline"/>
    </w:pPr>
    <w:rPr>
      <w:color w:val="FF660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734474"/>
    <w:rPr>
      <w:rFonts w:ascii="Times New Roman" w:hAnsi="Times New Roman"/>
      <w:color w:val="FF6600"/>
      <w:sz w:val="24"/>
      <w:lang w:eastAsia="ru-RU"/>
    </w:rPr>
  </w:style>
  <w:style w:type="paragraph" w:styleId="aa">
    <w:name w:val="Body Text Indent"/>
    <w:basedOn w:val="a0"/>
    <w:link w:val="ab"/>
    <w:uiPriority w:val="99"/>
    <w:rsid w:val="00734474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Cs w:val="20"/>
      <w:lang w:eastAsia="ru-RU"/>
    </w:rPr>
  </w:style>
  <w:style w:type="character" w:customStyle="1" w:styleId="BodyTextIndentChar">
    <w:name w:val="Body Text Indent Char"/>
    <w:link w:val="11"/>
    <w:uiPriority w:val="99"/>
    <w:locked/>
    <w:rsid w:val="00F63264"/>
    <w:rPr>
      <w:rFonts w:ascii="Times New Roman" w:hAnsi="Times New Roman"/>
      <w:sz w:val="24"/>
    </w:rPr>
  </w:style>
  <w:style w:type="character" w:customStyle="1" w:styleId="ab">
    <w:name w:val="Основной текст с отступом Знак"/>
    <w:link w:val="aa"/>
    <w:uiPriority w:val="99"/>
    <w:locked/>
    <w:rsid w:val="00734474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0"/>
    <w:link w:val="22"/>
    <w:uiPriority w:val="99"/>
    <w:rsid w:val="00734474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734474"/>
    <w:rPr>
      <w:rFonts w:ascii="Times New Roman" w:hAnsi="Times New Roman"/>
      <w:sz w:val="24"/>
      <w:lang w:eastAsia="ru-RU"/>
    </w:rPr>
  </w:style>
  <w:style w:type="paragraph" w:styleId="ac">
    <w:name w:val="Balloon Text"/>
    <w:basedOn w:val="a0"/>
    <w:link w:val="ad"/>
    <w:uiPriority w:val="99"/>
    <w:semiHidden/>
    <w:rsid w:val="00734474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734474"/>
    <w:rPr>
      <w:rFonts w:ascii="Tahoma" w:hAnsi="Tahoma"/>
      <w:sz w:val="16"/>
      <w:lang w:eastAsia="ru-RU"/>
    </w:rPr>
  </w:style>
  <w:style w:type="character" w:styleId="ae">
    <w:name w:val="annotation reference"/>
    <w:uiPriority w:val="99"/>
    <w:semiHidden/>
    <w:rsid w:val="00734474"/>
    <w:rPr>
      <w:rFonts w:cs="Times New Roman"/>
      <w:sz w:val="16"/>
    </w:rPr>
  </w:style>
  <w:style w:type="paragraph" w:styleId="af">
    <w:name w:val="annotation text"/>
    <w:basedOn w:val="a0"/>
    <w:link w:val="af0"/>
    <w:uiPriority w:val="99"/>
    <w:rsid w:val="00734474"/>
    <w:pPr>
      <w:widowControl w:val="0"/>
      <w:adjustRightInd w:val="0"/>
      <w:spacing w:after="0" w:line="360" w:lineRule="atLeast"/>
      <w:jc w:val="both"/>
      <w:textAlignment w:val="baseline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734474"/>
    <w:rPr>
      <w:rFonts w:ascii="Times New Roman" w:hAnsi="Times New Roman"/>
      <w:sz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734474"/>
    <w:rPr>
      <w:b/>
    </w:rPr>
  </w:style>
  <w:style w:type="character" w:customStyle="1" w:styleId="af2">
    <w:name w:val="Тема примечания Знак"/>
    <w:link w:val="af1"/>
    <w:uiPriority w:val="99"/>
    <w:semiHidden/>
    <w:locked/>
    <w:rsid w:val="00734474"/>
    <w:rPr>
      <w:rFonts w:ascii="Times New Roman" w:hAnsi="Times New Roman"/>
      <w:b/>
      <w:sz w:val="20"/>
      <w:lang w:eastAsia="ru-RU"/>
    </w:rPr>
  </w:style>
  <w:style w:type="paragraph" w:customStyle="1" w:styleId="ConsPlusNormal">
    <w:name w:val="ConsPlusNormal"/>
    <w:rsid w:val="00734474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12">
    <w:name w:val="Номер1"/>
    <w:basedOn w:val="af3"/>
    <w:uiPriority w:val="99"/>
    <w:rsid w:val="00734474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3">
    <w:name w:val="Номер2"/>
    <w:basedOn w:val="a0"/>
    <w:uiPriority w:val="99"/>
    <w:rsid w:val="00734474"/>
    <w:pPr>
      <w:widowControl w:val="0"/>
      <w:numPr>
        <w:ilvl w:val="2"/>
      </w:numPr>
      <w:tabs>
        <w:tab w:val="left" w:pos="851"/>
      </w:tabs>
      <w:adjustRightInd w:val="0"/>
      <w:spacing w:before="40" w:after="40" w:line="360" w:lineRule="atLeast"/>
      <w:ind w:left="850" w:hanging="493"/>
      <w:jc w:val="both"/>
      <w:textAlignment w:val="baseline"/>
    </w:pPr>
    <w:rPr>
      <w:rFonts w:eastAsia="Times New Roman"/>
      <w:sz w:val="22"/>
      <w:szCs w:val="20"/>
      <w:lang w:eastAsia="ru-RU"/>
    </w:rPr>
  </w:style>
  <w:style w:type="paragraph" w:styleId="af3">
    <w:name w:val="List"/>
    <w:basedOn w:val="a0"/>
    <w:uiPriority w:val="99"/>
    <w:rsid w:val="00734474"/>
    <w:pPr>
      <w:widowControl w:val="0"/>
      <w:adjustRightInd w:val="0"/>
      <w:spacing w:after="0" w:line="360" w:lineRule="atLeast"/>
      <w:ind w:left="283" w:hanging="283"/>
      <w:jc w:val="both"/>
      <w:textAlignment w:val="baseline"/>
    </w:pPr>
    <w:rPr>
      <w:rFonts w:eastAsia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734474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734474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styleId="af4">
    <w:name w:val="footer"/>
    <w:basedOn w:val="a0"/>
    <w:link w:val="af5"/>
    <w:uiPriority w:val="99"/>
    <w:rsid w:val="00734474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szCs w:val="20"/>
      <w:lang w:eastAsia="ru-RU"/>
    </w:rPr>
  </w:style>
  <w:style w:type="character" w:customStyle="1" w:styleId="af5">
    <w:name w:val="Нижний колонтитул Знак"/>
    <w:link w:val="af4"/>
    <w:uiPriority w:val="99"/>
    <w:locked/>
    <w:rsid w:val="00734474"/>
    <w:rPr>
      <w:rFonts w:ascii="Times New Roman" w:hAnsi="Times New Roman"/>
      <w:sz w:val="24"/>
      <w:lang w:eastAsia="ru-RU"/>
    </w:rPr>
  </w:style>
  <w:style w:type="character" w:styleId="af6">
    <w:name w:val="page number"/>
    <w:uiPriority w:val="99"/>
    <w:rsid w:val="00734474"/>
    <w:rPr>
      <w:rFonts w:cs="Times New Roman"/>
    </w:rPr>
  </w:style>
  <w:style w:type="paragraph" w:styleId="af7">
    <w:name w:val="caption"/>
    <w:basedOn w:val="a0"/>
    <w:uiPriority w:val="99"/>
    <w:qFormat/>
    <w:rsid w:val="00734474"/>
    <w:pPr>
      <w:keepNext/>
      <w:keepLines/>
      <w:widowControl w:val="0"/>
      <w:adjustRightInd w:val="0"/>
      <w:spacing w:before="144" w:after="72" w:line="360" w:lineRule="atLeast"/>
      <w:jc w:val="center"/>
      <w:textAlignment w:val="baseline"/>
    </w:pPr>
    <w:rPr>
      <w:rFonts w:ascii="Arial" w:eastAsia="Times New Roman" w:hAnsi="Arial"/>
      <w:b/>
      <w:color w:val="000000"/>
      <w:sz w:val="36"/>
      <w:szCs w:val="20"/>
      <w:lang w:eastAsia="ru-RU"/>
    </w:rPr>
  </w:style>
  <w:style w:type="paragraph" w:customStyle="1" w:styleId="ConsTitle">
    <w:name w:val="ConsTitle"/>
    <w:uiPriority w:val="99"/>
    <w:rsid w:val="00734474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8">
    <w:name w:val="основной текст документа"/>
    <w:basedOn w:val="a0"/>
    <w:uiPriority w:val="99"/>
    <w:rsid w:val="00734474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eastAsia="Times New Roman"/>
      <w:szCs w:val="20"/>
    </w:rPr>
  </w:style>
  <w:style w:type="paragraph" w:styleId="af9">
    <w:name w:val="header"/>
    <w:basedOn w:val="a0"/>
    <w:link w:val="afa"/>
    <w:uiPriority w:val="99"/>
    <w:rsid w:val="00734474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szCs w:val="20"/>
      <w:lang w:eastAsia="ru-RU"/>
    </w:rPr>
  </w:style>
  <w:style w:type="character" w:customStyle="1" w:styleId="afa">
    <w:name w:val="Верхний колонтитул Знак"/>
    <w:link w:val="af9"/>
    <w:uiPriority w:val="99"/>
    <w:locked/>
    <w:rsid w:val="00734474"/>
    <w:rPr>
      <w:rFonts w:ascii="Times New Roman" w:hAnsi="Times New Roman"/>
      <w:sz w:val="24"/>
      <w:lang w:eastAsia="ru-RU"/>
    </w:rPr>
  </w:style>
  <w:style w:type="paragraph" w:styleId="13">
    <w:name w:val="toc 1"/>
    <w:basedOn w:val="a0"/>
    <w:next w:val="a0"/>
    <w:autoRedefine/>
    <w:uiPriority w:val="99"/>
    <w:rsid w:val="00662498"/>
    <w:pPr>
      <w:widowControl w:val="0"/>
      <w:tabs>
        <w:tab w:val="left" w:pos="567"/>
        <w:tab w:val="right" w:leader="dot" w:pos="9323"/>
      </w:tabs>
      <w:adjustRightInd w:val="0"/>
      <w:spacing w:after="0" w:line="360" w:lineRule="auto"/>
      <w:textAlignment w:val="baseline"/>
    </w:pPr>
    <w:rPr>
      <w:rFonts w:eastAsia="Times New Roman"/>
      <w:noProof/>
      <w:kern w:val="32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99"/>
    <w:rsid w:val="00FF2EC5"/>
    <w:pPr>
      <w:widowControl w:val="0"/>
      <w:tabs>
        <w:tab w:val="left" w:pos="851"/>
        <w:tab w:val="right" w:leader="dot" w:pos="9061"/>
      </w:tabs>
      <w:adjustRightInd w:val="0"/>
      <w:spacing w:after="0" w:line="360" w:lineRule="atLeast"/>
      <w:ind w:left="851" w:hanging="567"/>
      <w:textAlignment w:val="baseline"/>
    </w:pPr>
    <w:rPr>
      <w:rFonts w:eastAsia="Times New Roman"/>
      <w:iCs/>
      <w:noProof/>
      <w:sz w:val="28"/>
      <w:szCs w:val="28"/>
      <w:lang w:eastAsia="ru-RU"/>
    </w:rPr>
  </w:style>
  <w:style w:type="character" w:styleId="afb">
    <w:name w:val="Hyperlink"/>
    <w:uiPriority w:val="99"/>
    <w:rsid w:val="00734474"/>
    <w:rPr>
      <w:rFonts w:cs="Times New Roman"/>
      <w:color w:val="0000FF"/>
      <w:u w:val="single"/>
    </w:rPr>
  </w:style>
  <w:style w:type="paragraph" w:customStyle="1" w:styleId="afc">
    <w:name w:val="Знак Знак Знак Знак Знак Знак Знак Знак Знак Знак Знак Знак Знак Знак Знак Знак Знак Знак"/>
    <w:basedOn w:val="a0"/>
    <w:uiPriority w:val="99"/>
    <w:rsid w:val="0073447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Cs w:val="24"/>
      <w:lang w:val="en-US"/>
    </w:rPr>
  </w:style>
  <w:style w:type="paragraph" w:customStyle="1" w:styleId="Heading">
    <w:name w:val="Heading"/>
    <w:uiPriority w:val="99"/>
    <w:rsid w:val="00734474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d">
    <w:name w:val="Отчет Знак"/>
    <w:basedOn w:val="a0"/>
    <w:uiPriority w:val="99"/>
    <w:rsid w:val="00734474"/>
    <w:pPr>
      <w:widowControl w:val="0"/>
      <w:adjustRightInd w:val="0"/>
      <w:spacing w:after="0" w:line="360" w:lineRule="auto"/>
      <w:ind w:firstLine="567"/>
      <w:jc w:val="both"/>
      <w:textAlignment w:val="baseline"/>
    </w:pPr>
    <w:rPr>
      <w:rFonts w:eastAsia="Times New Roman"/>
      <w:sz w:val="26"/>
      <w:szCs w:val="24"/>
      <w:lang w:eastAsia="ru-RU"/>
    </w:rPr>
  </w:style>
  <w:style w:type="paragraph" w:customStyle="1" w:styleId="14">
    <w:name w:val="Знак Знак Знак Знак Знак Знак1 Знак Знак Знак"/>
    <w:basedOn w:val="a0"/>
    <w:uiPriority w:val="99"/>
    <w:rsid w:val="0073447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Cs w:val="24"/>
      <w:lang w:val="en-US"/>
    </w:rPr>
  </w:style>
  <w:style w:type="paragraph" w:customStyle="1" w:styleId="a">
    <w:name w:val="Город и год разработки"/>
    <w:basedOn w:val="a0"/>
    <w:uiPriority w:val="99"/>
    <w:rsid w:val="00734474"/>
    <w:pPr>
      <w:widowControl w:val="0"/>
      <w:numPr>
        <w:numId w:val="2"/>
      </w:numPr>
      <w:tabs>
        <w:tab w:val="clear" w:pos="1080"/>
      </w:tabs>
      <w:adjustRightInd w:val="0"/>
      <w:spacing w:after="0" w:line="360" w:lineRule="atLeast"/>
      <w:ind w:left="0" w:firstLine="0"/>
      <w:jc w:val="center"/>
      <w:textAlignment w:val="baseline"/>
    </w:pPr>
    <w:rPr>
      <w:rFonts w:ascii="Arial" w:eastAsia="Times New Roman" w:hAnsi="Arial" w:cs="Arial"/>
      <w:b/>
      <w:color w:val="000080"/>
      <w:szCs w:val="20"/>
      <w:lang w:eastAsia="ru-RU"/>
    </w:rPr>
  </w:style>
  <w:style w:type="paragraph" w:customStyle="1" w:styleId="ConsPlusTitle">
    <w:name w:val="ConsPlusTitle"/>
    <w:uiPriority w:val="99"/>
    <w:rsid w:val="00734474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73447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Cs w:val="24"/>
      <w:lang w:val="en-US"/>
    </w:rPr>
  </w:style>
  <w:style w:type="paragraph" w:customStyle="1" w:styleId="15">
    <w:name w:val="текст1"/>
    <w:uiPriority w:val="99"/>
    <w:rsid w:val="00734474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0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uiPriority w:val="99"/>
    <w:rsid w:val="00734474"/>
    <w:rPr>
      <w:b/>
      <w:color w:val="800000"/>
      <w:sz w:val="24"/>
    </w:rPr>
  </w:style>
  <w:style w:type="character" w:customStyle="1" w:styleId="ep">
    <w:name w:val="ep"/>
    <w:uiPriority w:val="99"/>
    <w:rsid w:val="00734474"/>
    <w:rPr>
      <w:shd w:val="clear" w:color="auto" w:fill="E2E2D9"/>
    </w:rPr>
  </w:style>
  <w:style w:type="paragraph" w:styleId="HTML">
    <w:name w:val="HTML Preformatted"/>
    <w:basedOn w:val="a0"/>
    <w:link w:val="HTML0"/>
    <w:uiPriority w:val="99"/>
    <w:rsid w:val="0073447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360" w:lineRule="atLeast"/>
      <w:jc w:val="both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34474"/>
    <w:rPr>
      <w:rFonts w:ascii="Courier New" w:hAnsi="Courier New"/>
      <w:sz w:val="20"/>
      <w:lang w:eastAsia="ru-RU"/>
    </w:rPr>
  </w:style>
  <w:style w:type="table" w:customStyle="1" w:styleId="16">
    <w:name w:val="Сетка таблицы1"/>
    <w:uiPriority w:val="99"/>
    <w:rsid w:val="0073447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734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0"/>
    <w:link w:val="aff0"/>
    <w:uiPriority w:val="99"/>
    <w:rsid w:val="00861286"/>
    <w:pPr>
      <w:spacing w:after="0" w:line="240" w:lineRule="auto"/>
    </w:pPr>
    <w:rPr>
      <w:sz w:val="20"/>
      <w:szCs w:val="20"/>
      <w:lang/>
    </w:rPr>
  </w:style>
  <w:style w:type="character" w:customStyle="1" w:styleId="aff0">
    <w:name w:val="Текст сноски Знак"/>
    <w:link w:val="aff"/>
    <w:uiPriority w:val="99"/>
    <w:locked/>
    <w:rsid w:val="00861286"/>
    <w:rPr>
      <w:rFonts w:ascii="Times New Roman" w:hAnsi="Times New Roman"/>
      <w:sz w:val="20"/>
    </w:rPr>
  </w:style>
  <w:style w:type="character" w:styleId="aff1">
    <w:name w:val="footnote reference"/>
    <w:uiPriority w:val="99"/>
    <w:rsid w:val="00861286"/>
    <w:rPr>
      <w:rFonts w:cs="Times New Roman"/>
      <w:vertAlign w:val="superscript"/>
    </w:rPr>
  </w:style>
  <w:style w:type="paragraph" w:styleId="33">
    <w:name w:val="toc 3"/>
    <w:basedOn w:val="a0"/>
    <w:next w:val="a0"/>
    <w:autoRedefine/>
    <w:uiPriority w:val="99"/>
    <w:rsid w:val="00741DE3"/>
    <w:pPr>
      <w:spacing w:after="100"/>
      <w:ind w:left="480"/>
    </w:pPr>
  </w:style>
  <w:style w:type="table" w:customStyle="1" w:styleId="34">
    <w:name w:val="Сетка таблицы3"/>
    <w:uiPriority w:val="99"/>
    <w:rsid w:val="00C86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D71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99"/>
    <w:qFormat/>
    <w:rsid w:val="00D71897"/>
    <w:pPr>
      <w:jc w:val="both"/>
    </w:pPr>
    <w:rPr>
      <w:rFonts w:ascii="Times New Roman" w:eastAsia="Times New Roman" w:hAnsi="Times New Roman"/>
      <w:sz w:val="28"/>
    </w:rPr>
  </w:style>
  <w:style w:type="paragraph" w:customStyle="1" w:styleId="Default">
    <w:name w:val="Default"/>
    <w:uiPriority w:val="99"/>
    <w:rsid w:val="00D718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51">
    <w:name w:val="Сетка таблицы5"/>
    <w:uiPriority w:val="99"/>
    <w:rsid w:val="00AD7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uiPriority w:val="99"/>
    <w:semiHidden/>
    <w:rsid w:val="00417F41"/>
    <w:rPr>
      <w:rFonts w:cs="Times New Roman"/>
      <w:color w:val="800080"/>
      <w:u w:val="single"/>
    </w:rPr>
  </w:style>
  <w:style w:type="paragraph" w:customStyle="1" w:styleId="aff4">
    <w:name w:val="Постановление"/>
    <w:basedOn w:val="a0"/>
    <w:uiPriority w:val="99"/>
    <w:rsid w:val="00F63264"/>
    <w:pPr>
      <w:spacing w:after="0" w:line="360" w:lineRule="atLeast"/>
      <w:jc w:val="center"/>
    </w:pPr>
    <w:rPr>
      <w:rFonts w:eastAsia="Times New Roman"/>
      <w:spacing w:val="6"/>
      <w:sz w:val="32"/>
      <w:szCs w:val="20"/>
      <w:lang w:eastAsia="ru-RU"/>
    </w:rPr>
  </w:style>
  <w:style w:type="paragraph" w:customStyle="1" w:styleId="26">
    <w:name w:val="Вертикальный отступ 2"/>
    <w:basedOn w:val="a0"/>
    <w:uiPriority w:val="99"/>
    <w:rsid w:val="00F63264"/>
    <w:pPr>
      <w:spacing w:after="0" w:line="240" w:lineRule="auto"/>
      <w:jc w:val="center"/>
    </w:pPr>
    <w:rPr>
      <w:rFonts w:eastAsia="Times New Roman"/>
      <w:b/>
      <w:sz w:val="32"/>
      <w:szCs w:val="20"/>
      <w:lang w:eastAsia="ru-RU"/>
    </w:rPr>
  </w:style>
  <w:style w:type="paragraph" w:customStyle="1" w:styleId="17">
    <w:name w:val="Вертикальный отступ 1"/>
    <w:basedOn w:val="a0"/>
    <w:uiPriority w:val="99"/>
    <w:rsid w:val="00F63264"/>
    <w:pPr>
      <w:spacing w:after="0" w:line="240" w:lineRule="auto"/>
      <w:jc w:val="center"/>
    </w:pPr>
    <w:rPr>
      <w:rFonts w:eastAsia="Times New Roman"/>
      <w:sz w:val="28"/>
      <w:szCs w:val="20"/>
      <w:lang w:val="en-US" w:eastAsia="ru-RU"/>
    </w:rPr>
  </w:style>
  <w:style w:type="paragraph" w:customStyle="1" w:styleId="aff5">
    <w:name w:val="Номер"/>
    <w:basedOn w:val="a0"/>
    <w:uiPriority w:val="99"/>
    <w:rsid w:val="00F63264"/>
    <w:pPr>
      <w:spacing w:before="60" w:after="6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f6">
    <w:name w:val="Plain Text"/>
    <w:basedOn w:val="a0"/>
    <w:link w:val="aff7"/>
    <w:uiPriority w:val="99"/>
    <w:rsid w:val="00F63264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ff7">
    <w:name w:val="Текст Знак"/>
    <w:link w:val="aff6"/>
    <w:uiPriority w:val="99"/>
    <w:locked/>
    <w:rsid w:val="00F63264"/>
    <w:rPr>
      <w:rFonts w:ascii="Courier New" w:hAnsi="Courier New"/>
    </w:rPr>
  </w:style>
  <w:style w:type="paragraph" w:customStyle="1" w:styleId="11">
    <w:name w:val="Основной текст с отступом1"/>
    <w:basedOn w:val="a0"/>
    <w:link w:val="BodyTextIndentChar"/>
    <w:uiPriority w:val="99"/>
    <w:rsid w:val="00F63264"/>
    <w:pPr>
      <w:spacing w:after="0" w:line="240" w:lineRule="auto"/>
      <w:ind w:firstLine="567"/>
      <w:jc w:val="both"/>
    </w:pPr>
    <w:rPr>
      <w:szCs w:val="20"/>
      <w:lang/>
    </w:rPr>
  </w:style>
  <w:style w:type="paragraph" w:styleId="aff8">
    <w:name w:val="Body Text"/>
    <w:basedOn w:val="a0"/>
    <w:link w:val="aff9"/>
    <w:uiPriority w:val="99"/>
    <w:rsid w:val="00F63264"/>
    <w:pPr>
      <w:spacing w:after="120" w:line="240" w:lineRule="auto"/>
    </w:pPr>
    <w:rPr>
      <w:szCs w:val="20"/>
      <w:lang/>
    </w:rPr>
  </w:style>
  <w:style w:type="character" w:customStyle="1" w:styleId="aff9">
    <w:name w:val="Основной текст Знак"/>
    <w:link w:val="aff8"/>
    <w:uiPriority w:val="99"/>
    <w:locked/>
    <w:rsid w:val="00F63264"/>
    <w:rPr>
      <w:rFonts w:ascii="Times New Roman" w:hAnsi="Times New Roman"/>
      <w:sz w:val="24"/>
    </w:rPr>
  </w:style>
  <w:style w:type="paragraph" w:styleId="42">
    <w:name w:val="toc 4"/>
    <w:basedOn w:val="a0"/>
    <w:next w:val="a0"/>
    <w:autoRedefine/>
    <w:uiPriority w:val="99"/>
    <w:rsid w:val="00F1519C"/>
    <w:pPr>
      <w:spacing w:after="100"/>
      <w:ind w:left="660"/>
    </w:pPr>
    <w:rPr>
      <w:rFonts w:ascii="Calibri" w:eastAsia="Times New Roman" w:hAnsi="Calibri"/>
      <w:sz w:val="22"/>
      <w:lang w:eastAsia="ru-RU"/>
    </w:rPr>
  </w:style>
  <w:style w:type="paragraph" w:styleId="52">
    <w:name w:val="toc 5"/>
    <w:basedOn w:val="a0"/>
    <w:next w:val="a0"/>
    <w:autoRedefine/>
    <w:uiPriority w:val="99"/>
    <w:rsid w:val="00F1519C"/>
    <w:pPr>
      <w:spacing w:after="100"/>
      <w:ind w:left="880"/>
    </w:pPr>
    <w:rPr>
      <w:rFonts w:ascii="Calibri" w:eastAsia="Times New Roman" w:hAnsi="Calibri"/>
      <w:sz w:val="22"/>
      <w:lang w:eastAsia="ru-RU"/>
    </w:rPr>
  </w:style>
  <w:style w:type="paragraph" w:styleId="61">
    <w:name w:val="toc 6"/>
    <w:basedOn w:val="a0"/>
    <w:next w:val="a0"/>
    <w:autoRedefine/>
    <w:uiPriority w:val="99"/>
    <w:rsid w:val="00F1519C"/>
    <w:pPr>
      <w:spacing w:after="100"/>
      <w:ind w:left="1100"/>
    </w:pPr>
    <w:rPr>
      <w:rFonts w:ascii="Calibri" w:eastAsia="Times New Roman" w:hAnsi="Calibri"/>
      <w:sz w:val="22"/>
      <w:lang w:eastAsia="ru-RU"/>
    </w:rPr>
  </w:style>
  <w:style w:type="paragraph" w:styleId="71">
    <w:name w:val="toc 7"/>
    <w:basedOn w:val="a0"/>
    <w:next w:val="a0"/>
    <w:autoRedefine/>
    <w:uiPriority w:val="99"/>
    <w:rsid w:val="00F1519C"/>
    <w:pPr>
      <w:spacing w:after="100"/>
      <w:ind w:left="1320"/>
    </w:pPr>
    <w:rPr>
      <w:rFonts w:ascii="Calibri" w:eastAsia="Times New Roman" w:hAnsi="Calibri"/>
      <w:sz w:val="22"/>
      <w:lang w:eastAsia="ru-RU"/>
    </w:rPr>
  </w:style>
  <w:style w:type="paragraph" w:styleId="81">
    <w:name w:val="toc 8"/>
    <w:basedOn w:val="a0"/>
    <w:next w:val="a0"/>
    <w:autoRedefine/>
    <w:uiPriority w:val="99"/>
    <w:rsid w:val="00F1519C"/>
    <w:pPr>
      <w:spacing w:after="100"/>
      <w:ind w:left="1540"/>
    </w:pPr>
    <w:rPr>
      <w:rFonts w:ascii="Calibri" w:eastAsia="Times New Roman" w:hAnsi="Calibri"/>
      <w:sz w:val="22"/>
      <w:lang w:eastAsia="ru-RU"/>
    </w:rPr>
  </w:style>
  <w:style w:type="paragraph" w:styleId="91">
    <w:name w:val="toc 9"/>
    <w:basedOn w:val="a0"/>
    <w:next w:val="a0"/>
    <w:autoRedefine/>
    <w:uiPriority w:val="99"/>
    <w:rsid w:val="00F1519C"/>
    <w:pPr>
      <w:spacing w:after="100"/>
      <w:ind w:left="1760"/>
    </w:pPr>
    <w:rPr>
      <w:rFonts w:ascii="Calibri" w:eastAsia="Times New Roman" w:hAnsi="Calibri"/>
      <w:sz w:val="22"/>
      <w:lang w:eastAsia="ru-RU"/>
    </w:rPr>
  </w:style>
  <w:style w:type="paragraph" w:customStyle="1" w:styleId="font5">
    <w:name w:val="font5"/>
    <w:basedOn w:val="a0"/>
    <w:uiPriority w:val="99"/>
    <w:rsid w:val="002751A8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0"/>
    <w:uiPriority w:val="99"/>
    <w:rsid w:val="002751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7">
    <w:name w:val="font7"/>
    <w:basedOn w:val="a0"/>
    <w:uiPriority w:val="99"/>
    <w:rsid w:val="002751A8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uiPriority w:val="99"/>
    <w:rsid w:val="002751A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ru-RU"/>
    </w:rPr>
  </w:style>
  <w:style w:type="paragraph" w:customStyle="1" w:styleId="font9">
    <w:name w:val="font9"/>
    <w:basedOn w:val="a0"/>
    <w:uiPriority w:val="99"/>
    <w:rsid w:val="002751A8"/>
    <w:pPr>
      <w:spacing w:before="100" w:beforeAutospacing="1" w:after="100" w:afterAutospacing="1" w:line="240" w:lineRule="auto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0"/>
    <w:uiPriority w:val="99"/>
    <w:rsid w:val="002751A8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0"/>
    <w:uiPriority w:val="99"/>
    <w:rsid w:val="002751A8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font12">
    <w:name w:val="font12"/>
    <w:basedOn w:val="a0"/>
    <w:uiPriority w:val="99"/>
    <w:rsid w:val="002751A8"/>
    <w:pPr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font13">
    <w:name w:val="font13"/>
    <w:basedOn w:val="a0"/>
    <w:uiPriority w:val="99"/>
    <w:rsid w:val="002751A8"/>
    <w:pPr>
      <w:spacing w:before="100" w:beforeAutospacing="1" w:after="100" w:afterAutospacing="1" w:line="240" w:lineRule="auto"/>
    </w:pPr>
    <w:rPr>
      <w:rFonts w:eastAsia="Times New Roman"/>
      <w:color w:val="2F2F2F"/>
      <w:sz w:val="20"/>
      <w:szCs w:val="20"/>
      <w:lang w:eastAsia="ru-RU"/>
    </w:rPr>
  </w:style>
  <w:style w:type="paragraph" w:customStyle="1" w:styleId="font14">
    <w:name w:val="font14"/>
    <w:basedOn w:val="a0"/>
    <w:uiPriority w:val="99"/>
    <w:rsid w:val="002751A8"/>
    <w:pPr>
      <w:spacing w:before="100" w:beforeAutospacing="1" w:after="100" w:afterAutospacing="1" w:line="240" w:lineRule="auto"/>
    </w:pPr>
    <w:rPr>
      <w:rFonts w:ascii="Calibri" w:eastAsia="Times New Roman" w:hAnsi="Calibri"/>
      <w:color w:val="000000"/>
      <w:sz w:val="20"/>
      <w:szCs w:val="20"/>
      <w:lang w:eastAsia="ru-RU"/>
    </w:rPr>
  </w:style>
  <w:style w:type="paragraph" w:customStyle="1" w:styleId="xl65">
    <w:name w:val="xl65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67">
    <w:name w:val="xl67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3">
    <w:name w:val="xl73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77">
    <w:name w:val="xl77"/>
    <w:basedOn w:val="a0"/>
    <w:uiPriority w:val="99"/>
    <w:rsid w:val="002751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8">
    <w:name w:val="xl78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79">
    <w:name w:val="xl79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0">
    <w:name w:val="xl80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xl82">
    <w:name w:val="xl82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84">
    <w:name w:val="xl84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0"/>
    <w:uiPriority w:val="99"/>
    <w:rsid w:val="002751A8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86">
    <w:name w:val="xl86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87">
    <w:name w:val="xl87"/>
    <w:basedOn w:val="a0"/>
    <w:uiPriority w:val="99"/>
    <w:rsid w:val="002751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88">
    <w:name w:val="xl88"/>
    <w:basedOn w:val="a0"/>
    <w:uiPriority w:val="99"/>
    <w:rsid w:val="002751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89">
    <w:name w:val="xl89"/>
    <w:basedOn w:val="a0"/>
    <w:uiPriority w:val="99"/>
    <w:rsid w:val="002751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90">
    <w:name w:val="xl90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1">
    <w:name w:val="xl91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2">
    <w:name w:val="xl92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3">
    <w:name w:val="xl93"/>
    <w:basedOn w:val="a0"/>
    <w:uiPriority w:val="99"/>
    <w:rsid w:val="002751A8"/>
    <w:pP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94">
    <w:name w:val="xl94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95">
    <w:name w:val="xl95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96">
    <w:name w:val="xl96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7">
    <w:name w:val="xl97"/>
    <w:basedOn w:val="a0"/>
    <w:uiPriority w:val="99"/>
    <w:rsid w:val="002751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8">
    <w:name w:val="xl98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99">
    <w:name w:val="xl99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0">
    <w:name w:val="xl100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1">
    <w:name w:val="xl101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02">
    <w:name w:val="xl102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0"/>
    <w:uiPriority w:val="99"/>
    <w:rsid w:val="002751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4">
    <w:name w:val="xl104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5">
    <w:name w:val="xl105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6">
    <w:name w:val="xl106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0"/>
    <w:uiPriority w:val="99"/>
    <w:rsid w:val="002751A8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08">
    <w:name w:val="xl108"/>
    <w:basedOn w:val="a0"/>
    <w:uiPriority w:val="99"/>
    <w:rsid w:val="00275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0"/>
    <w:uiPriority w:val="99"/>
    <w:rsid w:val="002751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0"/>
    <w:uiPriority w:val="99"/>
    <w:rsid w:val="002751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0"/>
    <w:uiPriority w:val="99"/>
    <w:rsid w:val="002751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0"/>
    <w:uiPriority w:val="99"/>
    <w:rsid w:val="002751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0"/>
    <w:uiPriority w:val="99"/>
    <w:rsid w:val="00972517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178">
    <w:name w:val="xl178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79">
    <w:name w:val="xl179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80">
    <w:name w:val="xl180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181">
    <w:name w:val="xl181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Cs w:val="24"/>
      <w:lang w:eastAsia="ru-RU"/>
    </w:rPr>
  </w:style>
  <w:style w:type="paragraph" w:customStyle="1" w:styleId="xl182">
    <w:name w:val="xl182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183">
    <w:name w:val="xl183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184">
    <w:name w:val="xl184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85">
    <w:name w:val="xl185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186">
    <w:name w:val="xl186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187">
    <w:name w:val="xl187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88">
    <w:name w:val="xl188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89">
    <w:name w:val="xl189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33CC"/>
      <w:szCs w:val="24"/>
      <w:lang w:eastAsia="ru-RU"/>
    </w:rPr>
  </w:style>
  <w:style w:type="paragraph" w:customStyle="1" w:styleId="xl190">
    <w:name w:val="xl190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191">
    <w:name w:val="xl191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192">
    <w:name w:val="xl192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193">
    <w:name w:val="xl193"/>
    <w:basedOn w:val="a0"/>
    <w:uiPriority w:val="99"/>
    <w:rsid w:val="00972517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194">
    <w:name w:val="xl194"/>
    <w:basedOn w:val="a0"/>
    <w:uiPriority w:val="99"/>
    <w:rsid w:val="00972517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195">
    <w:name w:val="xl195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196">
    <w:name w:val="xl196"/>
    <w:basedOn w:val="a0"/>
    <w:uiPriority w:val="99"/>
    <w:rsid w:val="00972517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FF0000"/>
      <w:szCs w:val="24"/>
      <w:lang w:eastAsia="ru-RU"/>
    </w:rPr>
  </w:style>
  <w:style w:type="paragraph" w:customStyle="1" w:styleId="xl197">
    <w:name w:val="xl197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198">
    <w:name w:val="xl198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99">
    <w:name w:val="xl199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200">
    <w:name w:val="xl200"/>
    <w:basedOn w:val="a0"/>
    <w:uiPriority w:val="99"/>
    <w:rsid w:val="009725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201">
    <w:name w:val="xl201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202">
    <w:name w:val="xl202"/>
    <w:basedOn w:val="a0"/>
    <w:uiPriority w:val="99"/>
    <w:rsid w:val="00972517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203">
    <w:name w:val="xl203"/>
    <w:basedOn w:val="a0"/>
    <w:uiPriority w:val="99"/>
    <w:rsid w:val="009725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204">
    <w:name w:val="xl204"/>
    <w:basedOn w:val="a0"/>
    <w:uiPriority w:val="99"/>
    <w:rsid w:val="009725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205">
    <w:name w:val="xl205"/>
    <w:basedOn w:val="a0"/>
    <w:uiPriority w:val="99"/>
    <w:rsid w:val="00972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206">
    <w:name w:val="xl206"/>
    <w:basedOn w:val="a0"/>
    <w:uiPriority w:val="99"/>
    <w:rsid w:val="0097251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207">
    <w:name w:val="xl207"/>
    <w:basedOn w:val="a0"/>
    <w:uiPriority w:val="99"/>
    <w:rsid w:val="00972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208">
    <w:name w:val="xl208"/>
    <w:basedOn w:val="a0"/>
    <w:uiPriority w:val="99"/>
    <w:rsid w:val="009725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ru-RU"/>
    </w:rPr>
  </w:style>
  <w:style w:type="paragraph" w:customStyle="1" w:styleId="xl209">
    <w:name w:val="xl209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xl210">
    <w:name w:val="xl210"/>
    <w:basedOn w:val="a0"/>
    <w:uiPriority w:val="99"/>
    <w:rsid w:val="009725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211">
    <w:name w:val="xl211"/>
    <w:basedOn w:val="a0"/>
    <w:uiPriority w:val="99"/>
    <w:rsid w:val="009725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212">
    <w:name w:val="xl212"/>
    <w:basedOn w:val="a0"/>
    <w:uiPriority w:val="99"/>
    <w:rsid w:val="009725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213">
    <w:name w:val="xl213"/>
    <w:basedOn w:val="a0"/>
    <w:uiPriority w:val="99"/>
    <w:rsid w:val="009725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75">
    <w:name w:val="xl175"/>
    <w:basedOn w:val="a0"/>
    <w:uiPriority w:val="99"/>
    <w:rsid w:val="009A55D1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176">
    <w:name w:val="xl176"/>
    <w:basedOn w:val="a0"/>
    <w:uiPriority w:val="99"/>
    <w:rsid w:val="009A5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eastAsia="Times New Roman"/>
      <w:b/>
      <w:bCs/>
      <w:szCs w:val="24"/>
      <w:lang w:eastAsia="ru-RU"/>
    </w:rPr>
  </w:style>
  <w:style w:type="character" w:styleId="affa">
    <w:name w:val="Emphasis"/>
    <w:uiPriority w:val="99"/>
    <w:qFormat/>
    <w:rsid w:val="003E52EB"/>
    <w:rPr>
      <w:rFonts w:cs="Times New Roman"/>
      <w:i/>
    </w:rPr>
  </w:style>
  <w:style w:type="table" w:customStyle="1" w:styleId="62">
    <w:name w:val="Сетка таблицы6"/>
    <w:uiPriority w:val="99"/>
    <w:rsid w:val="003E52E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Title"/>
    <w:basedOn w:val="a0"/>
    <w:next w:val="a0"/>
    <w:link w:val="affc"/>
    <w:uiPriority w:val="99"/>
    <w:qFormat/>
    <w:rsid w:val="003E52EB"/>
    <w:pPr>
      <w:spacing w:after="0" w:line="240" w:lineRule="auto"/>
      <w:ind w:firstLine="720"/>
      <w:jc w:val="center"/>
    </w:pPr>
    <w:rPr>
      <w:b/>
      <w:sz w:val="28"/>
      <w:szCs w:val="20"/>
      <w:lang w:eastAsia="ar-SA"/>
    </w:rPr>
  </w:style>
  <w:style w:type="character" w:customStyle="1" w:styleId="affc">
    <w:name w:val="Название Знак"/>
    <w:link w:val="affb"/>
    <w:uiPriority w:val="99"/>
    <w:locked/>
    <w:rsid w:val="003E52EB"/>
    <w:rPr>
      <w:rFonts w:ascii="Times New Roman" w:hAnsi="Times New Roman"/>
      <w:b/>
      <w:sz w:val="28"/>
      <w:lang w:eastAsia="ar-SA" w:bidi="ar-SA"/>
    </w:rPr>
  </w:style>
  <w:style w:type="paragraph" w:styleId="affd">
    <w:name w:val="Subtitle"/>
    <w:basedOn w:val="a0"/>
    <w:next w:val="a0"/>
    <w:link w:val="affe"/>
    <w:uiPriority w:val="99"/>
    <w:qFormat/>
    <w:rsid w:val="003E52EB"/>
    <w:pPr>
      <w:numPr>
        <w:ilvl w:val="1"/>
      </w:numPr>
      <w:spacing w:line="360" w:lineRule="auto"/>
    </w:pPr>
    <w:rPr>
      <w:rFonts w:ascii="Cambria" w:hAnsi="Cambria"/>
      <w:i/>
      <w:color w:val="4F81BD"/>
      <w:spacing w:val="15"/>
      <w:szCs w:val="20"/>
      <w:lang/>
    </w:rPr>
  </w:style>
  <w:style w:type="character" w:customStyle="1" w:styleId="affe">
    <w:name w:val="Подзаголовок Знак"/>
    <w:link w:val="affd"/>
    <w:uiPriority w:val="99"/>
    <w:locked/>
    <w:rsid w:val="003E52EB"/>
    <w:rPr>
      <w:rFonts w:ascii="Cambria" w:hAnsi="Cambria"/>
      <w:i/>
      <w:color w:val="4F81BD"/>
      <w:spacing w:val="15"/>
      <w:sz w:val="24"/>
    </w:rPr>
  </w:style>
  <w:style w:type="paragraph" w:customStyle="1" w:styleId="ConsNonformat">
    <w:name w:val="ConsNonformat"/>
    <w:uiPriority w:val="99"/>
    <w:rsid w:val="003E52E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5">
    <w:name w:val="Знак Знак3 Знак Знак Знак Знак Знак Знак Знак"/>
    <w:basedOn w:val="a0"/>
    <w:uiPriority w:val="99"/>
    <w:rsid w:val="003E52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"/>
    <w:basedOn w:val="a0"/>
    <w:uiPriority w:val="99"/>
    <w:rsid w:val="003E52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0"/>
    <w:uiPriority w:val="99"/>
    <w:rsid w:val="003E52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 Знак Знак1 Знак Знак Знак Знак Знак Знак1 Знак Знак Знак Знак"/>
    <w:basedOn w:val="a0"/>
    <w:uiPriority w:val="99"/>
    <w:rsid w:val="003E52EB"/>
    <w:pPr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0">
    <w:name w:val="Знак Знак Знак Знак Знак Знак Знак"/>
    <w:basedOn w:val="a0"/>
    <w:uiPriority w:val="99"/>
    <w:rsid w:val="003E52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har1CharCharCharChar">
    <w:name w:val="Знак Знак1 Char Знак Знак1 Char Char Char Char"/>
    <w:basedOn w:val="a0"/>
    <w:uiPriority w:val="99"/>
    <w:rsid w:val="003E52EB"/>
    <w:pPr>
      <w:tabs>
        <w:tab w:val="left" w:pos="2160"/>
      </w:tabs>
      <w:spacing w:before="120" w:after="0" w:line="240" w:lineRule="exact"/>
      <w:jc w:val="both"/>
    </w:pPr>
    <w:rPr>
      <w:rFonts w:eastAsia="Times New Roman"/>
      <w:noProof/>
      <w:szCs w:val="24"/>
      <w:lang w:val="en-US" w:eastAsia="ru-RU"/>
    </w:rPr>
  </w:style>
  <w:style w:type="paragraph" w:customStyle="1" w:styleId="afff1">
    <w:name w:val="Знак Знак Знак"/>
    <w:basedOn w:val="a0"/>
    <w:uiPriority w:val="99"/>
    <w:rsid w:val="003E52E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Знак Знак1 Знак Знак Знак Знак Знак Знак"/>
    <w:basedOn w:val="a0"/>
    <w:uiPriority w:val="99"/>
    <w:rsid w:val="003E52E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27">
    <w:name w:val="Знак2"/>
    <w:basedOn w:val="a0"/>
    <w:uiPriority w:val="99"/>
    <w:rsid w:val="003E52E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ff2">
    <w:name w:val="Strong"/>
    <w:uiPriority w:val="99"/>
    <w:qFormat/>
    <w:rsid w:val="003E52EB"/>
    <w:rPr>
      <w:rFonts w:cs="Times New Roman"/>
      <w:b/>
    </w:rPr>
  </w:style>
  <w:style w:type="paragraph" w:customStyle="1" w:styleId="11Char">
    <w:name w:val="Знак1 Знак Знак Знак Знак Знак Знак Знак Знак1 Char"/>
    <w:basedOn w:val="a0"/>
    <w:uiPriority w:val="99"/>
    <w:rsid w:val="003E52E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3">
    <w:name w:val="Normal (Web)"/>
    <w:basedOn w:val="a0"/>
    <w:uiPriority w:val="99"/>
    <w:rsid w:val="003E52E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headertext">
    <w:name w:val="headertext"/>
    <w:basedOn w:val="a0"/>
    <w:uiPriority w:val="99"/>
    <w:rsid w:val="003E52EB"/>
    <w:pPr>
      <w:spacing w:before="144" w:after="144" w:line="240" w:lineRule="auto"/>
    </w:pPr>
    <w:rPr>
      <w:rFonts w:eastAsia="Times New Roman"/>
      <w:b/>
      <w:bCs/>
      <w:sz w:val="26"/>
      <w:szCs w:val="26"/>
      <w:lang w:eastAsia="ru-RU"/>
    </w:rPr>
  </w:style>
  <w:style w:type="paragraph" w:customStyle="1" w:styleId="western">
    <w:name w:val="western"/>
    <w:basedOn w:val="a0"/>
    <w:uiPriority w:val="99"/>
    <w:rsid w:val="003E52EB"/>
    <w:pPr>
      <w:spacing w:before="100" w:beforeAutospacing="1" w:after="115" w:line="240" w:lineRule="auto"/>
    </w:pPr>
    <w:rPr>
      <w:rFonts w:eastAsia="Times New Roman"/>
      <w:color w:val="000000"/>
      <w:szCs w:val="24"/>
      <w:lang w:eastAsia="ru-RU"/>
    </w:rPr>
  </w:style>
  <w:style w:type="paragraph" w:customStyle="1" w:styleId="righpt">
    <w:name w:val="righpt"/>
    <w:basedOn w:val="a0"/>
    <w:uiPriority w:val="99"/>
    <w:rsid w:val="003E52E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style-span">
    <w:name w:val="apple-style-span"/>
    <w:uiPriority w:val="99"/>
    <w:rsid w:val="003E52EB"/>
    <w:rPr>
      <w:rFonts w:cs="Times New Roman"/>
    </w:rPr>
  </w:style>
  <w:style w:type="paragraph" w:customStyle="1" w:styleId="conscell">
    <w:name w:val="conscell"/>
    <w:basedOn w:val="a0"/>
    <w:uiPriority w:val="99"/>
    <w:rsid w:val="003E52E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uiPriority w:val="99"/>
    <w:rsid w:val="003E52EB"/>
    <w:rPr>
      <w:rFonts w:cs="Times New Roman"/>
    </w:rPr>
  </w:style>
  <w:style w:type="paragraph" w:customStyle="1" w:styleId="xl214">
    <w:name w:val="xl214"/>
    <w:basedOn w:val="a0"/>
    <w:uiPriority w:val="99"/>
    <w:rsid w:val="00B1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0"/>
    <w:uiPriority w:val="99"/>
    <w:rsid w:val="00B1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0"/>
    <w:uiPriority w:val="99"/>
    <w:rsid w:val="00B123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217">
    <w:name w:val="xl217"/>
    <w:basedOn w:val="a0"/>
    <w:uiPriority w:val="99"/>
    <w:rsid w:val="00311E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eastAsia="ru-RU"/>
    </w:rPr>
  </w:style>
  <w:style w:type="table" w:customStyle="1" w:styleId="72">
    <w:name w:val="Сетка таблицы7"/>
    <w:uiPriority w:val="99"/>
    <w:rsid w:val="00D5138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0"/>
    <w:uiPriority w:val="99"/>
    <w:rsid w:val="00D5138F"/>
    <w:pPr>
      <w:ind w:left="720"/>
    </w:pPr>
    <w:rPr>
      <w:rFonts w:eastAsia="Times New Roman"/>
    </w:rPr>
  </w:style>
  <w:style w:type="paragraph" w:customStyle="1" w:styleId="1a">
    <w:name w:val="Заголовок оглавления1"/>
    <w:basedOn w:val="1"/>
    <w:next w:val="a0"/>
    <w:uiPriority w:val="99"/>
    <w:semiHidden/>
    <w:rsid w:val="00D5138F"/>
    <w:pPr>
      <w:keepNext/>
      <w:keepLines/>
      <w:spacing w:before="480" w:line="276" w:lineRule="auto"/>
      <w:outlineLvl w:val="9"/>
    </w:pPr>
    <w:rPr>
      <w:bCs/>
      <w:szCs w:val="28"/>
      <w:lang w:eastAsia="ru-RU"/>
    </w:rPr>
  </w:style>
  <w:style w:type="paragraph" w:styleId="afff4">
    <w:name w:val="TOC Heading"/>
    <w:basedOn w:val="1"/>
    <w:next w:val="a0"/>
    <w:uiPriority w:val="99"/>
    <w:qFormat/>
    <w:rsid w:val="00D5138F"/>
    <w:pPr>
      <w:keepNext/>
      <w:keepLines/>
      <w:spacing w:before="480" w:line="276" w:lineRule="auto"/>
      <w:outlineLvl w:val="9"/>
    </w:pPr>
    <w:rPr>
      <w:bCs/>
      <w:szCs w:val="28"/>
      <w:lang w:eastAsia="ru-RU"/>
    </w:rPr>
  </w:style>
  <w:style w:type="table" w:customStyle="1" w:styleId="82">
    <w:name w:val="Сетка таблицы8"/>
    <w:uiPriority w:val="99"/>
    <w:rsid w:val="00B032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0"/>
    <w:uiPriority w:val="99"/>
    <w:rsid w:val="000A6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paragraph" w:customStyle="1" w:styleId="afff5">
    <w:name w:val="Обычный (паспорт)"/>
    <w:basedOn w:val="a0"/>
    <w:uiPriority w:val="99"/>
    <w:rsid w:val="000C1D9D"/>
    <w:pPr>
      <w:spacing w:before="120" w:after="0" w:line="240" w:lineRule="auto"/>
      <w:jc w:val="both"/>
    </w:pPr>
    <w:rPr>
      <w:rFonts w:eastAsia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0C1D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6">
    <w:name w:val="Обычный в таблице"/>
    <w:basedOn w:val="a0"/>
    <w:uiPriority w:val="99"/>
    <w:rsid w:val="000C1D9D"/>
    <w:pPr>
      <w:spacing w:after="0" w:line="240" w:lineRule="auto"/>
    </w:pPr>
    <w:rPr>
      <w:rFonts w:eastAsia="Times New Roman"/>
      <w:sz w:val="22"/>
      <w:lang w:eastAsia="ru-RU"/>
    </w:rPr>
  </w:style>
  <w:style w:type="paragraph" w:customStyle="1" w:styleId="afff7">
    <w:name w:val="Заголовок таблицы"/>
    <w:basedOn w:val="afff6"/>
    <w:uiPriority w:val="99"/>
    <w:rsid w:val="000C1D9D"/>
    <w:pPr>
      <w:jc w:val="center"/>
    </w:pPr>
    <w:rPr>
      <w:b/>
    </w:rPr>
  </w:style>
  <w:style w:type="paragraph" w:customStyle="1" w:styleId="Main">
    <w:name w:val="Main Знак"/>
    <w:uiPriority w:val="99"/>
    <w:rsid w:val="000C1D9D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b">
    <w:name w:val="1 Обычный"/>
    <w:basedOn w:val="a0"/>
    <w:uiPriority w:val="99"/>
    <w:rsid w:val="000C1D9D"/>
    <w:pPr>
      <w:autoSpaceDE w:val="0"/>
      <w:autoSpaceDN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8">
    <w:name w:val="Знак Знак Знак Знак Знак Знак"/>
    <w:basedOn w:val="a0"/>
    <w:uiPriority w:val="99"/>
    <w:rsid w:val="000C1D9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uiPriority w:val="99"/>
    <w:rsid w:val="000C1D9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30">
    <w:name w:val="Font Style30"/>
    <w:uiPriority w:val="99"/>
    <w:rsid w:val="000F2D28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0F2D28"/>
    <w:pPr>
      <w:widowControl w:val="0"/>
      <w:autoSpaceDE w:val="0"/>
      <w:autoSpaceDN w:val="0"/>
      <w:adjustRightInd w:val="0"/>
      <w:spacing w:after="0" w:line="360" w:lineRule="exact"/>
      <w:ind w:firstLine="701"/>
      <w:jc w:val="both"/>
    </w:pPr>
    <w:rPr>
      <w:rFonts w:eastAsia="Times New Roman"/>
      <w:szCs w:val="24"/>
      <w:lang w:eastAsia="ru-RU"/>
    </w:rPr>
  </w:style>
  <w:style w:type="character" w:customStyle="1" w:styleId="afff9">
    <w:name w:val="Цветовое выделение"/>
    <w:uiPriority w:val="99"/>
    <w:rsid w:val="002B7E95"/>
    <w:rPr>
      <w:b/>
      <w:color w:val="26282F"/>
      <w:sz w:val="26"/>
    </w:rPr>
  </w:style>
  <w:style w:type="table" w:customStyle="1" w:styleId="92">
    <w:name w:val="Сетка таблицы9"/>
    <w:uiPriority w:val="99"/>
    <w:rsid w:val="002B7E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0"/>
    <w:uiPriority w:val="99"/>
    <w:rsid w:val="002F0B6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customStyle="1" w:styleId="100">
    <w:name w:val="Сетка таблицы10"/>
    <w:uiPriority w:val="99"/>
    <w:rsid w:val="00945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a">
    <w:name w:val="Гипертекстовая ссылка"/>
    <w:uiPriority w:val="99"/>
    <w:rsid w:val="00945031"/>
    <w:rPr>
      <w:color w:val="008000"/>
    </w:rPr>
  </w:style>
  <w:style w:type="paragraph" w:customStyle="1" w:styleId="afffb">
    <w:name w:val="Прижатый влево"/>
    <w:basedOn w:val="a0"/>
    <w:next w:val="a0"/>
    <w:uiPriority w:val="99"/>
    <w:rsid w:val="00945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c">
    <w:name w:val="Нормальный (таблица)"/>
    <w:basedOn w:val="a0"/>
    <w:next w:val="a0"/>
    <w:uiPriority w:val="99"/>
    <w:rsid w:val="009450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highlight">
    <w:name w:val="highlight"/>
    <w:uiPriority w:val="99"/>
    <w:rsid w:val="00945031"/>
  </w:style>
  <w:style w:type="paragraph" w:customStyle="1" w:styleId="afffd">
    <w:name w:val="Комментарий"/>
    <w:basedOn w:val="a0"/>
    <w:next w:val="a0"/>
    <w:uiPriority w:val="99"/>
    <w:rsid w:val="0094503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Cs w:val="24"/>
      <w:lang w:eastAsia="ru-RU"/>
    </w:rPr>
  </w:style>
  <w:style w:type="table" w:customStyle="1" w:styleId="111">
    <w:name w:val="Сетка таблицы11"/>
    <w:uiPriority w:val="99"/>
    <w:rsid w:val="0094503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945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0"/>
    <w:uiPriority w:val="99"/>
    <w:rsid w:val="00945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0"/>
    <w:uiPriority w:val="99"/>
    <w:rsid w:val="00945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0"/>
    <w:uiPriority w:val="99"/>
    <w:rsid w:val="00945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0"/>
    <w:uiPriority w:val="99"/>
    <w:rsid w:val="0094503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0"/>
    <w:uiPriority w:val="99"/>
    <w:rsid w:val="00945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0"/>
    <w:uiPriority w:val="99"/>
    <w:rsid w:val="009450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xl134">
    <w:name w:val="xl134"/>
    <w:basedOn w:val="a0"/>
    <w:uiPriority w:val="99"/>
    <w:rsid w:val="00945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5">
    <w:name w:val="xl135"/>
    <w:basedOn w:val="a0"/>
    <w:uiPriority w:val="99"/>
    <w:rsid w:val="009450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6">
    <w:name w:val="xl136"/>
    <w:basedOn w:val="a0"/>
    <w:uiPriority w:val="99"/>
    <w:rsid w:val="00945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0"/>
    <w:uiPriority w:val="99"/>
    <w:rsid w:val="009450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0"/>
    <w:uiPriority w:val="99"/>
    <w:rsid w:val="009450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0"/>
    <w:uiPriority w:val="99"/>
    <w:rsid w:val="0094503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0"/>
    <w:uiPriority w:val="99"/>
    <w:rsid w:val="00945031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xl141">
    <w:name w:val="xl141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2">
    <w:name w:val="xl142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3">
    <w:name w:val="xl143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4">
    <w:name w:val="xl144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5">
    <w:name w:val="xl145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6">
    <w:name w:val="xl146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2">
    <w:name w:val="xl152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0"/>
    <w:uiPriority w:val="99"/>
    <w:rsid w:val="009450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0"/>
    <w:uiPriority w:val="99"/>
    <w:rsid w:val="009450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0"/>
    <w:uiPriority w:val="99"/>
    <w:rsid w:val="009450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0"/>
    <w:uiPriority w:val="99"/>
    <w:rsid w:val="009450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0"/>
    <w:uiPriority w:val="99"/>
    <w:rsid w:val="009450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0"/>
    <w:uiPriority w:val="99"/>
    <w:rsid w:val="009450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0"/>
    <w:uiPriority w:val="99"/>
    <w:rsid w:val="009450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0"/>
    <w:uiPriority w:val="99"/>
    <w:rsid w:val="009450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0"/>
    <w:uiPriority w:val="99"/>
    <w:rsid w:val="009450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xl162">
    <w:name w:val="xl162"/>
    <w:basedOn w:val="a0"/>
    <w:uiPriority w:val="99"/>
    <w:rsid w:val="009450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xl163">
    <w:name w:val="xl163"/>
    <w:basedOn w:val="a0"/>
    <w:uiPriority w:val="99"/>
    <w:rsid w:val="009450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xl164">
    <w:name w:val="xl164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xl165">
    <w:name w:val="xl165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xl166">
    <w:name w:val="xl166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xl167">
    <w:name w:val="xl167"/>
    <w:basedOn w:val="a0"/>
    <w:uiPriority w:val="99"/>
    <w:rsid w:val="009450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Heading1Char2">
    <w:name w:val="Heading 1 Char2"/>
    <w:aliases w:val="Глава Char2,Заголов Char2,H1 Char2,1 Char2,(раздел) Char2,Знак Char1,h1 Char2,Глава 1 Char2"/>
    <w:uiPriority w:val="99"/>
    <w:rsid w:val="00945031"/>
    <w:rPr>
      <w:rFonts w:ascii="Cambria" w:hAnsi="Cambria"/>
      <w:b/>
      <w:kern w:val="32"/>
      <w:sz w:val="32"/>
      <w:lang w:eastAsia="en-US"/>
    </w:rPr>
  </w:style>
  <w:style w:type="paragraph" w:styleId="28">
    <w:name w:val="Quote"/>
    <w:basedOn w:val="a0"/>
    <w:next w:val="a0"/>
    <w:link w:val="29"/>
    <w:uiPriority w:val="99"/>
    <w:qFormat/>
    <w:rsid w:val="00945031"/>
    <w:rPr>
      <w:rFonts w:ascii="Calibri" w:hAnsi="Calibri"/>
      <w:i/>
      <w:color w:val="000000"/>
      <w:sz w:val="22"/>
      <w:szCs w:val="20"/>
      <w:lang/>
    </w:rPr>
  </w:style>
  <w:style w:type="character" w:customStyle="1" w:styleId="29">
    <w:name w:val="Цитата 2 Знак"/>
    <w:link w:val="28"/>
    <w:uiPriority w:val="99"/>
    <w:locked/>
    <w:rsid w:val="00945031"/>
    <w:rPr>
      <w:i/>
      <w:color w:val="000000"/>
      <w:sz w:val="22"/>
      <w:lang w:eastAsia="en-US"/>
    </w:rPr>
  </w:style>
  <w:style w:type="paragraph" w:customStyle="1" w:styleId="xl63">
    <w:name w:val="xl63"/>
    <w:basedOn w:val="a0"/>
    <w:uiPriority w:val="99"/>
    <w:rsid w:val="00945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ru-RU"/>
    </w:rPr>
  </w:style>
  <w:style w:type="table" w:customStyle="1" w:styleId="410">
    <w:name w:val="Таблица простая 41"/>
    <w:uiPriority w:val="99"/>
    <w:rsid w:val="009450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45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94503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uiPriority w:val="99"/>
    <w:rsid w:val="00945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0852B3"/>
  </w:style>
  <w:style w:type="character" w:customStyle="1" w:styleId="docaccesstitle">
    <w:name w:val="docaccess_title"/>
    <w:uiPriority w:val="99"/>
    <w:rsid w:val="000852B3"/>
  </w:style>
  <w:style w:type="paragraph" w:customStyle="1" w:styleId="afffe">
    <w:name w:val="a"/>
    <w:basedOn w:val="a0"/>
    <w:uiPriority w:val="99"/>
    <w:rsid w:val="005B7B1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numbering" w:customStyle="1" w:styleId="123">
    <w:name w:val="Стиль123"/>
    <w:rsid w:val="008F63CD"/>
    <w:pPr>
      <w:numPr>
        <w:numId w:val="4"/>
      </w:numPr>
    </w:pPr>
  </w:style>
  <w:style w:type="numbering" w:customStyle="1" w:styleId="11113">
    <w:name w:val="Стиль11113"/>
    <w:rsid w:val="008F63CD"/>
    <w:pPr>
      <w:numPr>
        <w:numId w:val="9"/>
      </w:numPr>
    </w:pPr>
  </w:style>
  <w:style w:type="numbering" w:customStyle="1" w:styleId="1114">
    <w:name w:val="Стиль1114"/>
    <w:rsid w:val="008F63CD"/>
    <w:pPr>
      <w:numPr>
        <w:numId w:val="3"/>
      </w:numPr>
    </w:pPr>
  </w:style>
  <w:style w:type="paragraph" w:customStyle="1" w:styleId="affff">
    <w:name w:val="Таблицы (моноширинный)"/>
    <w:basedOn w:val="a0"/>
    <w:next w:val="a0"/>
    <w:uiPriority w:val="99"/>
    <w:rsid w:val="006C24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Heading1Char">
    <w:name w:val="123"/>
    <w:pPr>
      <w:numPr>
        <w:numId w:val="4"/>
      </w:numPr>
    </w:pPr>
  </w:style>
  <w:style w:type="numbering" w:customStyle="1" w:styleId="20">
    <w:name w:val="11113"/>
    <w:pPr>
      <w:numPr>
        <w:numId w:val="9"/>
      </w:numPr>
    </w:pPr>
  </w:style>
  <w:style w:type="numbering" w:customStyle="1" w:styleId="30">
    <w:name w:val="111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2020-F45F-493A-A099-5629BCAC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12871</Words>
  <Characters>73367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2016-09-29T19:07:00Z</dcterms:created>
  <dcterms:modified xsi:type="dcterms:W3CDTF">2021-03-26T08:25:00Z</dcterms:modified>
</cp:coreProperties>
</file>